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79" w:rsidRPr="003E0379" w:rsidRDefault="003E0379" w:rsidP="003E0379">
      <w:pPr>
        <w:spacing w:line="240" w:lineRule="atLeast"/>
        <w:jc w:val="center"/>
        <w:rPr>
          <w:b/>
          <w:bCs/>
          <w:sz w:val="28"/>
          <w:szCs w:val="28"/>
        </w:rPr>
      </w:pPr>
      <w:r w:rsidRPr="003E0379">
        <w:rPr>
          <w:b/>
          <w:bCs/>
          <w:sz w:val="28"/>
          <w:szCs w:val="28"/>
        </w:rPr>
        <w:t>Информационно-аналитическая справка</w:t>
      </w:r>
    </w:p>
    <w:p w:rsidR="003E0379" w:rsidRPr="003E0379" w:rsidRDefault="003E0379" w:rsidP="003E0379">
      <w:pPr>
        <w:jc w:val="center"/>
        <w:rPr>
          <w:b/>
          <w:bCs/>
          <w:sz w:val="28"/>
          <w:szCs w:val="28"/>
        </w:rPr>
      </w:pPr>
      <w:r w:rsidRPr="003E0379">
        <w:rPr>
          <w:b/>
          <w:bCs/>
          <w:sz w:val="28"/>
          <w:szCs w:val="28"/>
        </w:rPr>
        <w:t xml:space="preserve">о результатах </w:t>
      </w:r>
      <w:r w:rsidR="00A939CF">
        <w:rPr>
          <w:b/>
          <w:bCs/>
          <w:sz w:val="28"/>
          <w:szCs w:val="28"/>
        </w:rPr>
        <w:t xml:space="preserve">пробного экзамена </w:t>
      </w:r>
      <w:r w:rsidRPr="003E0379">
        <w:rPr>
          <w:b/>
          <w:bCs/>
          <w:sz w:val="28"/>
          <w:szCs w:val="28"/>
        </w:rPr>
        <w:t xml:space="preserve">по </w:t>
      </w:r>
      <w:r w:rsidR="00A939CF">
        <w:rPr>
          <w:b/>
          <w:bCs/>
          <w:sz w:val="28"/>
          <w:szCs w:val="28"/>
        </w:rPr>
        <w:t>географии</w:t>
      </w:r>
    </w:p>
    <w:p w:rsidR="003E0379" w:rsidRPr="003E0379" w:rsidRDefault="003E0379" w:rsidP="003E0379">
      <w:pPr>
        <w:jc w:val="center"/>
        <w:rPr>
          <w:b/>
          <w:bCs/>
          <w:sz w:val="28"/>
          <w:szCs w:val="28"/>
        </w:rPr>
      </w:pPr>
      <w:r w:rsidRPr="003E0379">
        <w:rPr>
          <w:b/>
          <w:bCs/>
          <w:sz w:val="28"/>
          <w:szCs w:val="28"/>
        </w:rPr>
        <w:t xml:space="preserve">обучающихся 11 классов города Оренбурга  </w:t>
      </w:r>
    </w:p>
    <w:p w:rsidR="000A4B12" w:rsidRPr="003E0379" w:rsidRDefault="000A4B12" w:rsidP="000A4B12">
      <w:pPr>
        <w:jc w:val="both"/>
        <w:rPr>
          <w:sz w:val="28"/>
          <w:szCs w:val="28"/>
        </w:rPr>
      </w:pPr>
    </w:p>
    <w:p w:rsidR="00827FAB" w:rsidRDefault="00827FAB" w:rsidP="002D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приказов министерства образования Оренбургской области от 08.02.2016 № 01-21/232 «О проведении тренировочных экзаменов по предметам по выбору для обучающихся 9, 11 классов», от 16.02.2016 № 01-21/273 «О внесении изменений в приказ от 08.02.2016 № 01-21/232 «О проведении тренировочных экзаменов по предметам по выбору для обучающихся 9, 11 классов», распоряжения управления образования администрации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ренбурга от 16.02.2016 № 305 «О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тренировочных экзаменов по предметам по выбору для обучающихся 11 классов» 25.02.2016 был проведен тренировочный экзамен по географии.</w:t>
      </w:r>
    </w:p>
    <w:p w:rsidR="00827FAB" w:rsidRDefault="00827FAB" w:rsidP="00827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тренировочном экзамене принимали участие 9 выпускников, что составляет 0,3 % от числа обучающихся 11 классов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ренбурга. Средний балл составил 30 из 47 баллов. Был определен минимальный порог – 14 баллов. Все обучающиеся преодолели минимальный порог.</w:t>
      </w:r>
    </w:p>
    <w:p w:rsidR="00797190" w:rsidRPr="00827FAB" w:rsidRDefault="00827FAB" w:rsidP="00827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Высокие баллы (38-47) показали обучающиеся гимназий № 3, 5, 7.</w:t>
      </w:r>
    </w:p>
    <w:p w:rsidR="00797190" w:rsidRPr="00827FAB" w:rsidRDefault="00E45B11" w:rsidP="00827FAB">
      <w:pPr>
        <w:ind w:firstLine="540"/>
        <w:jc w:val="center"/>
        <w:rPr>
          <w:b/>
          <w:iCs/>
          <w:color w:val="000000"/>
          <w:sz w:val="28"/>
          <w:szCs w:val="28"/>
        </w:rPr>
      </w:pPr>
      <w:r w:rsidRPr="00797190">
        <w:rPr>
          <w:b/>
          <w:iCs/>
          <w:color w:val="000000"/>
          <w:sz w:val="28"/>
          <w:szCs w:val="28"/>
        </w:rPr>
        <w:t>Результаты выполнения работы</w:t>
      </w:r>
    </w:p>
    <w:p w:rsidR="00B86245" w:rsidRDefault="00E45B11" w:rsidP="00797190">
      <w:pPr>
        <w:jc w:val="both"/>
        <w:rPr>
          <w:sz w:val="28"/>
          <w:szCs w:val="28"/>
        </w:rPr>
      </w:pPr>
      <w:r w:rsidRPr="00D37385">
        <w:rPr>
          <w:sz w:val="28"/>
          <w:szCs w:val="28"/>
        </w:rPr>
        <w:t>Экза</w:t>
      </w:r>
      <w:r w:rsidR="00B86245">
        <w:rPr>
          <w:sz w:val="28"/>
          <w:szCs w:val="28"/>
        </w:rPr>
        <w:t>менационная работа  состоит из 2 частей:</w:t>
      </w:r>
    </w:p>
    <w:p w:rsidR="00B86245" w:rsidRDefault="00B86245" w:rsidP="00E45B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часть 1 – 27 заданий с кратким ответом</w:t>
      </w:r>
    </w:p>
    <w:p w:rsidR="00B86245" w:rsidRDefault="00B86245" w:rsidP="00E45B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часть 2 – 7 заданий с развёрнутым ответом</w:t>
      </w:r>
    </w:p>
    <w:p w:rsidR="00B86245" w:rsidRDefault="00B86245" w:rsidP="00E45B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Всего  - 34 задания</w:t>
      </w:r>
    </w:p>
    <w:p w:rsidR="00E45B11" w:rsidRDefault="00B86245" w:rsidP="00E45B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балл: 47</w:t>
      </w:r>
      <w:r w:rsidR="00E45B11" w:rsidRPr="00D37385">
        <w:rPr>
          <w:sz w:val="28"/>
          <w:szCs w:val="28"/>
        </w:rPr>
        <w:t>б.</w:t>
      </w:r>
    </w:p>
    <w:p w:rsidR="00797190" w:rsidRPr="00D37385" w:rsidRDefault="00797190" w:rsidP="00E45B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первичный балл: 14б.</w:t>
      </w:r>
    </w:p>
    <w:p w:rsidR="00742C80" w:rsidRPr="00D37385" w:rsidRDefault="00742C80" w:rsidP="002D46BA">
      <w:pPr>
        <w:jc w:val="both"/>
        <w:rPr>
          <w:sz w:val="28"/>
          <w:szCs w:val="28"/>
        </w:rPr>
      </w:pPr>
    </w:p>
    <w:p w:rsidR="00D673D0" w:rsidRDefault="00D673D0" w:rsidP="00797190">
      <w:pPr>
        <w:rPr>
          <w:b/>
        </w:rPr>
      </w:pPr>
    </w:p>
    <w:p w:rsidR="002D46BA" w:rsidRPr="00D673D0" w:rsidRDefault="002D46BA" w:rsidP="00E45B11">
      <w:pPr>
        <w:jc w:val="center"/>
        <w:rPr>
          <w:b/>
        </w:rPr>
      </w:pPr>
      <w:r w:rsidRPr="00D673D0">
        <w:rPr>
          <w:b/>
        </w:rPr>
        <w:t>Результаты выполнения Части 1</w:t>
      </w:r>
    </w:p>
    <w:p w:rsidR="002D46BA" w:rsidRPr="00D673D0" w:rsidRDefault="002D46BA" w:rsidP="002D46BA">
      <w:pPr>
        <w:jc w:val="both"/>
        <w:rPr>
          <w:b/>
        </w:rPr>
      </w:pPr>
    </w:p>
    <w:tbl>
      <w:tblPr>
        <w:tblStyle w:val="a3"/>
        <w:tblW w:w="9638" w:type="dxa"/>
        <w:tblLook w:val="04A0"/>
      </w:tblPr>
      <w:tblGrid>
        <w:gridCol w:w="691"/>
        <w:gridCol w:w="3105"/>
        <w:gridCol w:w="1955"/>
        <w:gridCol w:w="2077"/>
        <w:gridCol w:w="1810"/>
      </w:tblGrid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Контролируемый элемент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9935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Максимальный балл за выполнения задания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 xml:space="preserve">Число </w:t>
            </w:r>
            <w:proofErr w:type="gramStart"/>
            <w:r w:rsidRPr="00D673D0">
              <w:rPr>
                <w:b/>
                <w:lang w:eastAsia="en-US"/>
              </w:rPr>
              <w:t>справившихся</w:t>
            </w:r>
            <w:proofErr w:type="gramEnd"/>
            <w:r w:rsidRPr="00D673D0">
              <w:rPr>
                <w:b/>
                <w:lang w:eastAsia="en-US"/>
              </w:rPr>
              <w:t xml:space="preserve"> полностью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 xml:space="preserve">Процент </w:t>
            </w:r>
            <w:proofErr w:type="gramStart"/>
            <w:r w:rsidRPr="00D673D0">
              <w:rPr>
                <w:b/>
                <w:lang w:eastAsia="en-US"/>
              </w:rPr>
              <w:t>справившихся</w:t>
            </w:r>
            <w:proofErr w:type="gramEnd"/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 w:rsidRPr="00D673D0">
              <w:rPr>
                <w:rFonts w:ascii="TimesNewRomanPSMT" w:hAnsi="TimesNewRomanPSMT" w:cs="TimesNewRomanPSMT"/>
                <w:lang w:eastAsia="en-US"/>
              </w:rPr>
              <w:t>Географические модели. Географическая карта, план местности.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Атмосфера. Гидросфера.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Природные ресурсы. Рациональное и нерациональное природопользование.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Литосфера. Гидросфера. Атмосфера. Географическая оболочка Земли. Широтная зональность и высотная поясность.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Особенности природы материков и океанов.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Земля как планета.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autoSpaceDE w:val="0"/>
              <w:autoSpaceDN w:val="0"/>
              <w:adjustRightInd w:val="0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Литосфера. Рельеф земной поверхности. Мировой океан и его части. Воды суши. Особенности природы материков и океанов.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Географические особенности воспроизводства населения мира. Половозрастной состав. Уровень и качество жизни.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3C3043">
            <w:pPr>
              <w:autoSpaceDE w:val="0"/>
              <w:autoSpaceDN w:val="0"/>
              <w:adjustRightInd w:val="0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Географические особенности  размещения населения.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Структура занятости населения. Отраслевая структура хозяйства.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Особенности природно – ресурсного потенциала, населения, хозяйства, культуры крупных стран мира.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Городское и сельское население. Города.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География отраслей промышленности России. География сельского хозяйства. География важнейших видов транспорта.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Природно – хозяйственное районирование России. Регионы России.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Определение географических объектов и явлений по их существенным признакам.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Мировое хозяйство. Хозяйство России. Регионы России.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Погода и климат. Распределение тепла и влаги на Земле.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Административно – территориальное устройство России. Столицы и крупные города.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Ведущие страны экспортёры основных видов промышленной продукции. Ведущие страны экспортёры основных видов сельскохозяйственной продукции. Основные международные магистрали и транспортные узлы.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Часовые зоны.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Направления и типы миграции населения России. Городское и сельское население.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Природные ресурсы.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Этапы геологической истории земной коры. Геологическая хронология.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 w:rsidRPr="00D673D0">
              <w:rPr>
                <w:b/>
                <w:lang w:eastAsia="en-US"/>
              </w:rPr>
              <w:t>24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Особенности природно – ресурсного потенциала, населения, хозяйства, культуры крупных стран мира.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Природно – хозяйственное районирование России. Регионы России.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Географические модели. Географическая карта, план местности.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Географические модели. Географическая карта, план местности.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Географические модели. Географическая карта, план местности.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Pr="00D673D0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Земля как планета, современный облик планеты Земля. Форма, размеры, движение Земли.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Численность, естественное движение населения России.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55%</w:t>
            </w:r>
          </w:p>
        </w:tc>
      </w:tr>
      <w:tr w:rsidR="00993574" w:rsidRPr="00D673D0" w:rsidTr="00827FA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Направления и типы миграций.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0B69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4" w:rsidRDefault="00993574" w:rsidP="00C2177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55%</w:t>
            </w:r>
          </w:p>
        </w:tc>
      </w:tr>
    </w:tbl>
    <w:p w:rsidR="002D46BA" w:rsidRPr="00D673D0" w:rsidRDefault="002D46BA" w:rsidP="002D46BA">
      <w:pPr>
        <w:jc w:val="both"/>
      </w:pPr>
    </w:p>
    <w:p w:rsidR="002D46BA" w:rsidRPr="00D37385" w:rsidRDefault="002D46BA" w:rsidP="00E45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385">
        <w:rPr>
          <w:sz w:val="28"/>
          <w:szCs w:val="28"/>
        </w:rPr>
        <w:t xml:space="preserve">Анализ результатов показывает, что наибольшие затруднения вызвали задания: </w:t>
      </w:r>
    </w:p>
    <w:p w:rsidR="007C15B0" w:rsidRDefault="007C15B0" w:rsidP="00E45B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b/>
          <w:sz w:val="28"/>
          <w:szCs w:val="28"/>
          <w:lang w:eastAsia="en-US"/>
        </w:rPr>
        <w:t xml:space="preserve">№20 </w:t>
      </w:r>
      <w:r w:rsidRPr="007C15B0">
        <w:rPr>
          <w:rFonts w:ascii="TimesNewRomanPSMT" w:hAnsi="TimesNewRomanPSMT" w:cs="TimesNewRomanPSMT"/>
          <w:sz w:val="28"/>
          <w:szCs w:val="28"/>
          <w:lang w:eastAsia="en-US"/>
        </w:rPr>
        <w:t>расчёт задач на определение поясного времени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(ошибки в определении часовых зон)</w:t>
      </w:r>
    </w:p>
    <w:p w:rsidR="007C15B0" w:rsidRPr="00D9091A" w:rsidRDefault="007C15B0" w:rsidP="007C15B0">
      <w:pPr>
        <w:ind w:firstLine="540"/>
        <w:jc w:val="both"/>
        <w:rPr>
          <w:sz w:val="28"/>
          <w:szCs w:val="28"/>
        </w:rPr>
      </w:pPr>
      <w:r w:rsidRPr="007C15B0">
        <w:rPr>
          <w:rFonts w:ascii="TimesNewRomanPSMT" w:hAnsi="TimesNewRomanPSMT" w:cs="TimesNewRomanPSMT"/>
          <w:b/>
          <w:sz w:val="28"/>
          <w:szCs w:val="28"/>
          <w:lang w:eastAsia="en-US"/>
        </w:rPr>
        <w:t>№21</w:t>
      </w:r>
      <w:r>
        <w:rPr>
          <w:sz w:val="28"/>
          <w:szCs w:val="28"/>
        </w:rPr>
        <w:t>– 1.</w:t>
      </w:r>
      <w:r w:rsidRPr="00D9091A">
        <w:rPr>
          <w:sz w:val="28"/>
          <w:szCs w:val="28"/>
        </w:rPr>
        <w:t>ошибки при выборке показателей (путают года)</w:t>
      </w:r>
    </w:p>
    <w:p w:rsidR="007C15B0" w:rsidRPr="00D9091A" w:rsidRDefault="007C15B0" w:rsidP="007C15B0">
      <w:pPr>
        <w:ind w:firstLine="540"/>
        <w:jc w:val="both"/>
        <w:rPr>
          <w:sz w:val="28"/>
          <w:szCs w:val="28"/>
        </w:rPr>
      </w:pPr>
      <w:r w:rsidRPr="00D9091A">
        <w:rPr>
          <w:sz w:val="28"/>
          <w:szCs w:val="28"/>
        </w:rPr>
        <w:t xml:space="preserve">2. часто наблюдается «потеря» знака «минус» при составлении пропорции или при определении ответа </w:t>
      </w:r>
    </w:p>
    <w:p w:rsidR="007C15B0" w:rsidRPr="00D9091A" w:rsidRDefault="007C15B0" w:rsidP="007C1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091A">
        <w:rPr>
          <w:sz w:val="28"/>
          <w:szCs w:val="28"/>
        </w:rPr>
        <w:t>. допускаются ошибки в расчетах.</w:t>
      </w:r>
    </w:p>
    <w:p w:rsidR="007C15B0" w:rsidRDefault="007C15B0" w:rsidP="00E45B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b/>
          <w:sz w:val="28"/>
          <w:szCs w:val="28"/>
          <w:lang w:eastAsia="en-US"/>
        </w:rPr>
      </w:pPr>
    </w:p>
    <w:p w:rsidR="002D46BA" w:rsidRDefault="007C15B0" w:rsidP="00E45B11">
      <w:pPr>
        <w:autoSpaceDE w:val="0"/>
        <w:autoSpaceDN w:val="0"/>
        <w:adjustRightInd w:val="0"/>
        <w:ind w:firstLine="708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 w:rsidRPr="007C15B0">
        <w:rPr>
          <w:rFonts w:ascii="TimesNewRomanPSMT" w:hAnsi="TimesNewRomanPSMT" w:cs="TimesNewRomanPSMT"/>
          <w:b/>
          <w:sz w:val="28"/>
          <w:szCs w:val="28"/>
          <w:lang w:eastAsia="en-US"/>
        </w:rPr>
        <w:t xml:space="preserve">№ </w:t>
      </w:r>
      <w:r w:rsidR="002723EF" w:rsidRPr="002723EF">
        <w:rPr>
          <w:rFonts w:ascii="TimesNewRomanPSMT" w:hAnsi="TimesNewRomanPSMT" w:cs="TimesNewRomanPSMT"/>
          <w:b/>
          <w:sz w:val="28"/>
          <w:szCs w:val="28"/>
          <w:lang w:eastAsia="en-US"/>
        </w:rPr>
        <w:t>3; 14; 30</w:t>
      </w:r>
      <w:r w:rsidR="002723EF">
        <w:rPr>
          <w:rFonts w:eastAsia="DejaVu Sans"/>
          <w:kern w:val="2"/>
          <w:sz w:val="28"/>
          <w:szCs w:val="28"/>
          <w:lang w:eastAsia="hi-IN" w:bidi="hi-IN"/>
        </w:rPr>
        <w:t xml:space="preserve"> -</w:t>
      </w:r>
      <w:r w:rsidR="002723EF">
        <w:rPr>
          <w:sz w:val="28"/>
          <w:szCs w:val="28"/>
        </w:rPr>
        <w:t xml:space="preserve">умение объяснять существенные признаки географических объектов и явлений, знать и понимать природные и антропогенные причины возникновения </w:t>
      </w:r>
      <w:proofErr w:type="spellStart"/>
      <w:r w:rsidR="002723EF">
        <w:rPr>
          <w:sz w:val="28"/>
          <w:szCs w:val="28"/>
        </w:rPr>
        <w:t>геоэкологических</w:t>
      </w:r>
      <w:proofErr w:type="spellEnd"/>
      <w:r w:rsidR="002723EF">
        <w:rPr>
          <w:sz w:val="28"/>
          <w:szCs w:val="28"/>
        </w:rPr>
        <w:t xml:space="preserve"> проблем, знать и понимать особенности основных отраслей хозяйства, природно-хозяйственных зон и районов</w:t>
      </w:r>
      <w:r>
        <w:rPr>
          <w:sz w:val="28"/>
          <w:szCs w:val="28"/>
        </w:rPr>
        <w:t>.</w:t>
      </w:r>
    </w:p>
    <w:p w:rsidR="00312ED4" w:rsidRDefault="007C15B0" w:rsidP="00312ED4">
      <w:pPr>
        <w:ind w:firstLine="540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="DejaVu Sans"/>
          <w:b/>
          <w:kern w:val="2"/>
          <w:sz w:val="28"/>
          <w:szCs w:val="28"/>
          <w:lang w:eastAsia="hi-IN" w:bidi="hi-IN"/>
        </w:rPr>
        <w:t xml:space="preserve">№ </w:t>
      </w:r>
      <w:r w:rsidR="00312ED4" w:rsidRPr="00312ED4">
        <w:rPr>
          <w:rFonts w:eastAsia="DejaVu Sans"/>
          <w:b/>
          <w:kern w:val="2"/>
          <w:sz w:val="28"/>
          <w:szCs w:val="28"/>
          <w:lang w:eastAsia="hi-IN" w:bidi="hi-IN"/>
        </w:rPr>
        <w:t>32</w:t>
      </w:r>
      <w:r w:rsidR="00312ED4">
        <w:rPr>
          <w:rFonts w:eastAsia="DejaVu Sans"/>
          <w:kern w:val="2"/>
          <w:sz w:val="28"/>
          <w:szCs w:val="28"/>
          <w:lang w:eastAsia="hi-IN" w:bidi="hi-IN"/>
        </w:rPr>
        <w:t xml:space="preserve"> - </w:t>
      </w:r>
      <w:r w:rsidR="00312ED4">
        <w:rPr>
          <w:sz w:val="28"/>
          <w:szCs w:val="28"/>
        </w:rPr>
        <w:t xml:space="preserve"> Содержание задания</w:t>
      </w:r>
      <w:r w:rsidR="00312ED4" w:rsidRPr="00C0505D">
        <w:rPr>
          <w:sz w:val="28"/>
          <w:szCs w:val="28"/>
        </w:rPr>
        <w:t>,связанное с определ</w:t>
      </w:r>
      <w:r w:rsidR="00312ED4">
        <w:rPr>
          <w:sz w:val="28"/>
          <w:szCs w:val="28"/>
        </w:rPr>
        <w:t>ением высоты Солнца над горизон</w:t>
      </w:r>
      <w:r w:rsidR="00312ED4" w:rsidRPr="00C0505D">
        <w:rPr>
          <w:sz w:val="28"/>
          <w:szCs w:val="28"/>
        </w:rPr>
        <w:t>том в зависимости от географического положения - широты и долготы, а также сезона года (в зависимости от полушария), рассматривается в</w:t>
      </w:r>
      <w:r w:rsidR="00312ED4">
        <w:rPr>
          <w:sz w:val="28"/>
          <w:szCs w:val="28"/>
        </w:rPr>
        <w:t xml:space="preserve"> 6-м (7-м) классе, в течение ог</w:t>
      </w:r>
      <w:r w:rsidR="00312ED4" w:rsidRPr="00C0505D">
        <w:rPr>
          <w:sz w:val="28"/>
          <w:szCs w:val="28"/>
        </w:rPr>
        <w:t>раниченного промежутка учебного времени, и практически не востребовано позднее. Это основная проблема выполнения заданий по данной теме – отсутствие возможности повторения. Основной недочет при выполнении задан</w:t>
      </w:r>
      <w:r w:rsidR="00312ED4">
        <w:rPr>
          <w:sz w:val="28"/>
          <w:szCs w:val="28"/>
        </w:rPr>
        <w:t>ия (ошибка в соответствии с ука</w:t>
      </w:r>
      <w:r w:rsidR="00312ED4" w:rsidRPr="00C0505D">
        <w:rPr>
          <w:sz w:val="28"/>
          <w:szCs w:val="28"/>
        </w:rPr>
        <w:t>заниями к оцениванию) – отсутствие четкой формул</w:t>
      </w:r>
      <w:r w:rsidR="00312ED4">
        <w:rPr>
          <w:sz w:val="28"/>
          <w:szCs w:val="28"/>
        </w:rPr>
        <w:t>ировки ответа, четкой последова</w:t>
      </w:r>
      <w:r w:rsidR="00312ED4" w:rsidRPr="00C0505D">
        <w:rPr>
          <w:sz w:val="28"/>
          <w:szCs w:val="28"/>
        </w:rPr>
        <w:t>тельности в перечне обоснований.</w:t>
      </w:r>
    </w:p>
    <w:p w:rsidR="00312ED4" w:rsidRPr="00D9091A" w:rsidRDefault="007C15B0" w:rsidP="00312ED4">
      <w:pPr>
        <w:ind w:firstLine="540"/>
        <w:jc w:val="both"/>
        <w:rPr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  <w:lang w:eastAsia="hi-IN" w:bidi="hi-IN"/>
        </w:rPr>
        <w:t xml:space="preserve">№ </w:t>
      </w:r>
      <w:r w:rsidR="00312ED4" w:rsidRPr="00312ED4">
        <w:rPr>
          <w:rFonts w:eastAsia="DejaVu Sans"/>
          <w:b/>
          <w:kern w:val="2"/>
          <w:sz w:val="28"/>
          <w:szCs w:val="28"/>
          <w:lang w:eastAsia="hi-IN" w:bidi="hi-IN"/>
        </w:rPr>
        <w:t>33-34</w:t>
      </w:r>
      <w:r w:rsidR="00312ED4">
        <w:rPr>
          <w:rFonts w:eastAsia="DejaVu Sans"/>
          <w:kern w:val="2"/>
          <w:sz w:val="28"/>
          <w:szCs w:val="28"/>
          <w:lang w:eastAsia="hi-IN" w:bidi="hi-IN"/>
        </w:rPr>
        <w:t xml:space="preserve"> -</w:t>
      </w:r>
      <w:r w:rsidR="00312ED4">
        <w:rPr>
          <w:sz w:val="28"/>
          <w:szCs w:val="28"/>
        </w:rPr>
        <w:t xml:space="preserve">Задание </w:t>
      </w:r>
      <w:r w:rsidR="00312ED4" w:rsidRPr="00D9091A">
        <w:rPr>
          <w:sz w:val="28"/>
          <w:szCs w:val="28"/>
        </w:rPr>
        <w:t xml:space="preserve">представляет собой комбинированное задание, состоящее из двух расчетных задач: 1) на определение естественного прироста населения в промилле; 2) на определение миграционного прироста или убыли населения в регионе России. </w:t>
      </w:r>
    </w:p>
    <w:p w:rsidR="00312ED4" w:rsidRPr="00D9091A" w:rsidRDefault="00312ED4" w:rsidP="00312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ошибки по заданию</w:t>
      </w:r>
      <w:r w:rsidRPr="00D9091A">
        <w:rPr>
          <w:sz w:val="28"/>
          <w:szCs w:val="28"/>
        </w:rPr>
        <w:t xml:space="preserve">: </w:t>
      </w:r>
      <w:r>
        <w:rPr>
          <w:sz w:val="28"/>
          <w:szCs w:val="28"/>
        </w:rPr>
        <w:t>33</w:t>
      </w:r>
    </w:p>
    <w:p w:rsidR="00312ED4" w:rsidRPr="00D9091A" w:rsidRDefault="00312ED4" w:rsidP="00312ED4">
      <w:pPr>
        <w:ind w:firstLine="540"/>
        <w:jc w:val="both"/>
        <w:rPr>
          <w:sz w:val="28"/>
          <w:szCs w:val="28"/>
        </w:rPr>
      </w:pPr>
      <w:r w:rsidRPr="00D9091A">
        <w:rPr>
          <w:sz w:val="28"/>
          <w:szCs w:val="28"/>
        </w:rPr>
        <w:t>1. ошибки при выборке показателей (путают года)</w:t>
      </w:r>
    </w:p>
    <w:p w:rsidR="00312ED4" w:rsidRPr="00D9091A" w:rsidRDefault="00312ED4" w:rsidP="00312ED4">
      <w:pPr>
        <w:ind w:firstLine="540"/>
        <w:jc w:val="both"/>
        <w:rPr>
          <w:sz w:val="28"/>
          <w:szCs w:val="28"/>
        </w:rPr>
      </w:pPr>
      <w:r w:rsidRPr="00D9091A">
        <w:rPr>
          <w:sz w:val="28"/>
          <w:szCs w:val="28"/>
        </w:rPr>
        <w:t>2. не понимают, чем отличается среднегодов</w:t>
      </w:r>
      <w:r>
        <w:rPr>
          <w:sz w:val="28"/>
          <w:szCs w:val="28"/>
        </w:rPr>
        <w:t>ая численность населения от чис</w:t>
      </w:r>
      <w:r w:rsidRPr="00D9091A">
        <w:rPr>
          <w:sz w:val="28"/>
          <w:szCs w:val="28"/>
        </w:rPr>
        <w:t>ленности постоянного населения на 1 января</w:t>
      </w:r>
    </w:p>
    <w:p w:rsidR="00312ED4" w:rsidRPr="00D9091A" w:rsidRDefault="00312ED4" w:rsidP="00312ED4">
      <w:pPr>
        <w:ind w:firstLine="540"/>
        <w:jc w:val="both"/>
        <w:rPr>
          <w:sz w:val="28"/>
          <w:szCs w:val="28"/>
        </w:rPr>
      </w:pPr>
      <w:r w:rsidRPr="00D9091A">
        <w:rPr>
          <w:sz w:val="28"/>
          <w:szCs w:val="28"/>
        </w:rPr>
        <w:t xml:space="preserve">3. часто наблюдается «потеря» знака «минус» при составлении пропорции или при определении ответа </w:t>
      </w:r>
    </w:p>
    <w:p w:rsidR="00312ED4" w:rsidRPr="00D9091A" w:rsidRDefault="00312ED4" w:rsidP="00312ED4">
      <w:pPr>
        <w:ind w:firstLine="540"/>
        <w:jc w:val="both"/>
        <w:rPr>
          <w:sz w:val="28"/>
          <w:szCs w:val="28"/>
        </w:rPr>
      </w:pPr>
      <w:r w:rsidRPr="00D9091A">
        <w:rPr>
          <w:sz w:val="28"/>
          <w:szCs w:val="28"/>
        </w:rPr>
        <w:t>4. допускаются ошибки в расчетах.</w:t>
      </w:r>
    </w:p>
    <w:p w:rsidR="00312ED4" w:rsidRPr="00D9091A" w:rsidRDefault="00312ED4" w:rsidP="00312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проблемы по заданию 34 </w:t>
      </w:r>
      <w:r w:rsidRPr="00D9091A">
        <w:rPr>
          <w:sz w:val="28"/>
          <w:szCs w:val="28"/>
        </w:rPr>
        <w:t xml:space="preserve">– </w:t>
      </w:r>
      <w:r>
        <w:rPr>
          <w:sz w:val="28"/>
          <w:szCs w:val="28"/>
        </w:rPr>
        <w:t>это отсутствие понимания следую</w:t>
      </w:r>
      <w:r w:rsidRPr="00D9091A">
        <w:rPr>
          <w:sz w:val="28"/>
          <w:szCs w:val="28"/>
        </w:rPr>
        <w:t xml:space="preserve">щих основных положений: </w:t>
      </w:r>
    </w:p>
    <w:p w:rsidR="00312ED4" w:rsidRPr="00D9091A" w:rsidRDefault="00312ED4" w:rsidP="00312ED4">
      <w:pPr>
        <w:ind w:firstLine="540"/>
        <w:jc w:val="both"/>
        <w:rPr>
          <w:sz w:val="28"/>
          <w:szCs w:val="28"/>
        </w:rPr>
      </w:pPr>
      <w:r w:rsidRPr="00D9091A">
        <w:rPr>
          <w:sz w:val="28"/>
          <w:szCs w:val="28"/>
        </w:rPr>
        <w:t xml:space="preserve">1. Изменение численности населения за год </w:t>
      </w:r>
      <w:r>
        <w:rPr>
          <w:sz w:val="28"/>
          <w:szCs w:val="28"/>
        </w:rPr>
        <w:t>(на определенной территории) оп</w:t>
      </w:r>
      <w:r w:rsidRPr="00D9091A">
        <w:rPr>
          <w:sz w:val="28"/>
          <w:szCs w:val="28"/>
        </w:rPr>
        <w:t xml:space="preserve">ределяется путем вычитания конечного (полученного) результата от начальной </w:t>
      </w:r>
      <w:r>
        <w:rPr>
          <w:sz w:val="28"/>
          <w:szCs w:val="28"/>
        </w:rPr>
        <w:t>вели</w:t>
      </w:r>
      <w:r w:rsidRPr="00D9091A">
        <w:rPr>
          <w:sz w:val="28"/>
          <w:szCs w:val="28"/>
        </w:rPr>
        <w:t xml:space="preserve">чины (вычитаем из того, что стало, то, что было – чтобы определить произошедшие изменения за период времени). </w:t>
      </w:r>
    </w:p>
    <w:p w:rsidR="00312ED4" w:rsidRPr="00D9091A" w:rsidRDefault="00312ED4" w:rsidP="00312ED4">
      <w:pPr>
        <w:ind w:firstLine="540"/>
        <w:jc w:val="both"/>
        <w:rPr>
          <w:sz w:val="28"/>
          <w:szCs w:val="28"/>
        </w:rPr>
      </w:pPr>
      <w:r w:rsidRPr="00D9091A">
        <w:rPr>
          <w:sz w:val="28"/>
          <w:szCs w:val="28"/>
        </w:rPr>
        <w:t>2. Численность на 1-е января нового года есть</w:t>
      </w:r>
      <w:r>
        <w:rPr>
          <w:sz w:val="28"/>
          <w:szCs w:val="28"/>
        </w:rPr>
        <w:t xml:space="preserve"> численность на 31 декабря пред</w:t>
      </w:r>
      <w:r w:rsidRPr="00D9091A">
        <w:rPr>
          <w:sz w:val="28"/>
          <w:szCs w:val="28"/>
        </w:rPr>
        <w:t xml:space="preserve">шествующего года. </w:t>
      </w:r>
    </w:p>
    <w:p w:rsidR="00312ED4" w:rsidRPr="00D9091A" w:rsidRDefault="00312ED4" w:rsidP="00312ED4">
      <w:pPr>
        <w:ind w:firstLine="540"/>
        <w:jc w:val="both"/>
        <w:rPr>
          <w:sz w:val="28"/>
          <w:szCs w:val="28"/>
        </w:rPr>
      </w:pPr>
      <w:r w:rsidRPr="00D9091A">
        <w:rPr>
          <w:sz w:val="28"/>
          <w:szCs w:val="28"/>
        </w:rPr>
        <w:t xml:space="preserve">3. Изменение численности населения может происходить как в положительную сторону (прирост населения), так и в отрицательную (убыль населения). </w:t>
      </w:r>
    </w:p>
    <w:p w:rsidR="00312ED4" w:rsidRDefault="00312ED4" w:rsidP="00312ED4">
      <w:pPr>
        <w:ind w:firstLine="540"/>
        <w:jc w:val="both"/>
        <w:rPr>
          <w:sz w:val="28"/>
          <w:szCs w:val="28"/>
        </w:rPr>
      </w:pPr>
      <w:r w:rsidRPr="00D9091A">
        <w:rPr>
          <w:sz w:val="28"/>
          <w:szCs w:val="28"/>
        </w:rPr>
        <w:t>4. Изменение численности населения в тече</w:t>
      </w:r>
      <w:r>
        <w:rPr>
          <w:sz w:val="28"/>
          <w:szCs w:val="28"/>
        </w:rPr>
        <w:t>ние года происходит двумя сумми</w:t>
      </w:r>
      <w:r w:rsidRPr="00D9091A">
        <w:rPr>
          <w:sz w:val="28"/>
          <w:szCs w:val="28"/>
        </w:rPr>
        <w:t>руемыми путями: естественный прирост (положите</w:t>
      </w:r>
      <w:r>
        <w:rPr>
          <w:sz w:val="28"/>
          <w:szCs w:val="28"/>
        </w:rPr>
        <w:t>льный или отрицательный) и меха</w:t>
      </w:r>
      <w:r w:rsidRPr="00D9091A">
        <w:rPr>
          <w:sz w:val="28"/>
          <w:szCs w:val="28"/>
        </w:rPr>
        <w:t xml:space="preserve">нический путь изменения численности (миграции) </w:t>
      </w:r>
      <w:r>
        <w:rPr>
          <w:sz w:val="28"/>
          <w:szCs w:val="28"/>
        </w:rPr>
        <w:t>– механические убыль или механи</w:t>
      </w:r>
      <w:r w:rsidRPr="00D9091A">
        <w:rPr>
          <w:sz w:val="28"/>
          <w:szCs w:val="28"/>
        </w:rPr>
        <w:t>ческий прирост населения.</w:t>
      </w:r>
    </w:p>
    <w:p w:rsidR="002D46BA" w:rsidRPr="007C15B0" w:rsidRDefault="002D46BA" w:rsidP="002D46BA">
      <w:pPr>
        <w:tabs>
          <w:tab w:val="left" w:pos="720"/>
        </w:tabs>
        <w:jc w:val="both"/>
        <w:rPr>
          <w:b/>
          <w:sz w:val="28"/>
          <w:szCs w:val="28"/>
        </w:rPr>
      </w:pPr>
      <w:r w:rsidRPr="00D37385">
        <w:rPr>
          <w:sz w:val="28"/>
          <w:szCs w:val="28"/>
        </w:rPr>
        <w:tab/>
      </w:r>
      <w:r w:rsidRPr="007C15B0">
        <w:rPr>
          <w:b/>
          <w:sz w:val="28"/>
          <w:szCs w:val="28"/>
        </w:rPr>
        <w:t>Причины возникновения ошибок могут быть следующие:</w:t>
      </w:r>
    </w:p>
    <w:p w:rsidR="002D46BA" w:rsidRPr="00D37385" w:rsidRDefault="002D46BA" w:rsidP="002D46BA">
      <w:pPr>
        <w:tabs>
          <w:tab w:val="left" w:pos="720"/>
        </w:tabs>
        <w:jc w:val="both"/>
        <w:rPr>
          <w:sz w:val="28"/>
          <w:szCs w:val="28"/>
        </w:rPr>
      </w:pPr>
      <w:r w:rsidRPr="00D37385">
        <w:rPr>
          <w:sz w:val="28"/>
          <w:szCs w:val="28"/>
        </w:rPr>
        <w:t>- невнимательное прочтение заданий;</w:t>
      </w:r>
    </w:p>
    <w:p w:rsidR="002D46BA" w:rsidRPr="00D37385" w:rsidRDefault="002D46BA" w:rsidP="002D46BA">
      <w:pPr>
        <w:tabs>
          <w:tab w:val="left" w:pos="720"/>
        </w:tabs>
        <w:jc w:val="both"/>
        <w:rPr>
          <w:sz w:val="28"/>
          <w:szCs w:val="28"/>
        </w:rPr>
      </w:pPr>
      <w:r w:rsidRPr="00D37385">
        <w:rPr>
          <w:sz w:val="28"/>
          <w:szCs w:val="28"/>
        </w:rPr>
        <w:t>- слабое усвоение отдельных тем в курсе изучения</w:t>
      </w:r>
      <w:r w:rsidR="002723EF">
        <w:rPr>
          <w:sz w:val="28"/>
          <w:szCs w:val="28"/>
        </w:rPr>
        <w:t>географии</w:t>
      </w:r>
      <w:r w:rsidRPr="00D37385">
        <w:rPr>
          <w:sz w:val="28"/>
          <w:szCs w:val="28"/>
        </w:rPr>
        <w:t>;</w:t>
      </w:r>
    </w:p>
    <w:p w:rsidR="002D46BA" w:rsidRPr="00D37385" w:rsidRDefault="002D46BA" w:rsidP="002D46BA">
      <w:pPr>
        <w:tabs>
          <w:tab w:val="left" w:pos="720"/>
        </w:tabs>
        <w:jc w:val="both"/>
        <w:rPr>
          <w:sz w:val="28"/>
          <w:szCs w:val="28"/>
        </w:rPr>
      </w:pPr>
      <w:r w:rsidRPr="00D37385">
        <w:rPr>
          <w:sz w:val="28"/>
          <w:szCs w:val="28"/>
        </w:rPr>
        <w:t>- индивидуальные особенности развития ребенка;</w:t>
      </w:r>
    </w:p>
    <w:p w:rsidR="002D46BA" w:rsidRPr="00D37385" w:rsidRDefault="002D46BA" w:rsidP="002D46BA">
      <w:pPr>
        <w:tabs>
          <w:tab w:val="left" w:pos="720"/>
        </w:tabs>
        <w:jc w:val="both"/>
        <w:rPr>
          <w:sz w:val="28"/>
          <w:szCs w:val="28"/>
        </w:rPr>
      </w:pPr>
      <w:r w:rsidRPr="00D37385">
        <w:rPr>
          <w:sz w:val="28"/>
          <w:szCs w:val="28"/>
        </w:rPr>
        <w:t>- недостаточно сильная мотивация к изучению</w:t>
      </w:r>
      <w:r w:rsidR="002723EF">
        <w:rPr>
          <w:sz w:val="28"/>
          <w:szCs w:val="28"/>
        </w:rPr>
        <w:t>географии</w:t>
      </w:r>
      <w:r w:rsidRPr="00D37385">
        <w:rPr>
          <w:sz w:val="28"/>
          <w:szCs w:val="28"/>
        </w:rPr>
        <w:t>;</w:t>
      </w:r>
    </w:p>
    <w:p w:rsidR="002D46BA" w:rsidRDefault="002D46BA" w:rsidP="002D46BA">
      <w:pPr>
        <w:tabs>
          <w:tab w:val="left" w:pos="720"/>
        </w:tabs>
        <w:jc w:val="both"/>
        <w:rPr>
          <w:sz w:val="28"/>
          <w:szCs w:val="28"/>
        </w:rPr>
      </w:pPr>
      <w:r w:rsidRPr="00D37385">
        <w:rPr>
          <w:sz w:val="28"/>
          <w:szCs w:val="28"/>
        </w:rPr>
        <w:t xml:space="preserve">- ослабленное внимание  к соблюдению принципа преемственности в преподавании </w:t>
      </w:r>
      <w:r w:rsidR="002723EF">
        <w:rPr>
          <w:sz w:val="28"/>
          <w:szCs w:val="28"/>
        </w:rPr>
        <w:t xml:space="preserve">географии </w:t>
      </w:r>
      <w:r w:rsidRPr="00D37385">
        <w:rPr>
          <w:sz w:val="28"/>
          <w:szCs w:val="28"/>
        </w:rPr>
        <w:t>в школе, в частности при  переходе на друг</w:t>
      </w:r>
      <w:r w:rsidR="006C08B1" w:rsidRPr="00D37385">
        <w:rPr>
          <w:sz w:val="28"/>
          <w:szCs w:val="28"/>
        </w:rPr>
        <w:t>ойуровень</w:t>
      </w:r>
      <w:r w:rsidR="007C15B0">
        <w:rPr>
          <w:sz w:val="28"/>
          <w:szCs w:val="28"/>
        </w:rPr>
        <w:t xml:space="preserve"> обучения;</w:t>
      </w:r>
    </w:p>
    <w:p w:rsidR="007C15B0" w:rsidRPr="00D37385" w:rsidRDefault="007C15B0" w:rsidP="002D46B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объёмный теоретический материал.</w:t>
      </w:r>
    </w:p>
    <w:p w:rsidR="002D46BA" w:rsidRPr="00D37385" w:rsidRDefault="002D46BA" w:rsidP="002D46BA">
      <w:pPr>
        <w:tabs>
          <w:tab w:val="left" w:pos="720"/>
        </w:tabs>
        <w:jc w:val="both"/>
        <w:rPr>
          <w:sz w:val="28"/>
          <w:szCs w:val="28"/>
        </w:rPr>
      </w:pPr>
      <w:r w:rsidRPr="00D37385">
        <w:rPr>
          <w:sz w:val="28"/>
          <w:szCs w:val="28"/>
        </w:rPr>
        <w:tab/>
      </w:r>
    </w:p>
    <w:p w:rsidR="002D46BA" w:rsidRPr="007C15B0" w:rsidRDefault="002D46BA" w:rsidP="002D46BA">
      <w:pPr>
        <w:tabs>
          <w:tab w:val="left" w:pos="720"/>
        </w:tabs>
        <w:jc w:val="both"/>
        <w:rPr>
          <w:b/>
          <w:sz w:val="28"/>
          <w:szCs w:val="28"/>
        </w:rPr>
      </w:pPr>
      <w:r w:rsidRPr="00D37385">
        <w:rPr>
          <w:sz w:val="28"/>
          <w:szCs w:val="28"/>
        </w:rPr>
        <w:tab/>
      </w:r>
      <w:r w:rsidRPr="007C15B0">
        <w:rPr>
          <w:b/>
          <w:sz w:val="28"/>
          <w:szCs w:val="28"/>
        </w:rPr>
        <w:t>Рекомендации по устранению ошибок:</w:t>
      </w:r>
    </w:p>
    <w:p w:rsidR="002D46BA" w:rsidRPr="00D37385" w:rsidRDefault="006C08B1" w:rsidP="00E45B11">
      <w:pPr>
        <w:pStyle w:val="a4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37385">
        <w:rPr>
          <w:sz w:val="28"/>
          <w:szCs w:val="28"/>
        </w:rPr>
        <w:t>О</w:t>
      </w:r>
      <w:r w:rsidR="002D46BA" w:rsidRPr="00D37385">
        <w:rPr>
          <w:sz w:val="28"/>
          <w:szCs w:val="28"/>
        </w:rPr>
        <w:t xml:space="preserve">существлять постоянную корректировку  работы с </w:t>
      </w:r>
      <w:proofErr w:type="gramStart"/>
      <w:r w:rsidR="002D46BA" w:rsidRPr="00D37385">
        <w:rPr>
          <w:sz w:val="28"/>
          <w:szCs w:val="28"/>
        </w:rPr>
        <w:t>обучающимися</w:t>
      </w:r>
      <w:proofErr w:type="gramEnd"/>
      <w:r w:rsidR="002D46BA" w:rsidRPr="00D37385">
        <w:rPr>
          <w:sz w:val="28"/>
          <w:szCs w:val="28"/>
        </w:rPr>
        <w:t xml:space="preserve">, учитывая результаты контрольных, проверочных, </w:t>
      </w:r>
      <w:r w:rsidRPr="00D37385">
        <w:rPr>
          <w:sz w:val="28"/>
          <w:szCs w:val="28"/>
        </w:rPr>
        <w:t>самостоятельных работ.</w:t>
      </w:r>
    </w:p>
    <w:p w:rsidR="002D46BA" w:rsidRPr="00D37385" w:rsidRDefault="006C08B1" w:rsidP="00E45B11">
      <w:pPr>
        <w:pStyle w:val="a4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37385">
        <w:rPr>
          <w:sz w:val="28"/>
          <w:szCs w:val="28"/>
        </w:rPr>
        <w:t>О</w:t>
      </w:r>
      <w:r w:rsidR="002D46BA" w:rsidRPr="00D37385">
        <w:rPr>
          <w:sz w:val="28"/>
          <w:szCs w:val="28"/>
        </w:rPr>
        <w:t xml:space="preserve">существлять целенаправленную работу со </w:t>
      </w:r>
      <w:proofErr w:type="gramStart"/>
      <w:r w:rsidR="002D46BA" w:rsidRPr="00D37385">
        <w:rPr>
          <w:sz w:val="28"/>
          <w:szCs w:val="28"/>
        </w:rPr>
        <w:t>слабоуспевающими</w:t>
      </w:r>
      <w:proofErr w:type="gramEnd"/>
      <w:r w:rsidR="002D46BA" w:rsidRPr="00D37385">
        <w:rPr>
          <w:sz w:val="28"/>
          <w:szCs w:val="28"/>
        </w:rPr>
        <w:t xml:space="preserve"> по индивидуа</w:t>
      </w:r>
      <w:r w:rsidRPr="00D37385">
        <w:rPr>
          <w:sz w:val="28"/>
          <w:szCs w:val="28"/>
        </w:rPr>
        <w:t>льным образовательным маршрутам.</w:t>
      </w:r>
    </w:p>
    <w:p w:rsidR="002D46BA" w:rsidRPr="00D37385" w:rsidRDefault="006C08B1" w:rsidP="00E45B11">
      <w:pPr>
        <w:pStyle w:val="a4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37385">
        <w:rPr>
          <w:sz w:val="28"/>
          <w:szCs w:val="28"/>
        </w:rPr>
        <w:t>И</w:t>
      </w:r>
      <w:r w:rsidR="002D46BA" w:rsidRPr="00D37385">
        <w:rPr>
          <w:sz w:val="28"/>
          <w:szCs w:val="28"/>
        </w:rPr>
        <w:t>спользовать тестовые технологии в системе обучения, что позволит ученику сформировать навыки самоконтроля, развить навыки мысл</w:t>
      </w:r>
      <w:r w:rsidRPr="00D37385">
        <w:rPr>
          <w:sz w:val="28"/>
          <w:szCs w:val="28"/>
        </w:rPr>
        <w:t>ительной деятельности.</w:t>
      </w:r>
    </w:p>
    <w:p w:rsidR="002D46BA" w:rsidRPr="00D37385" w:rsidRDefault="006C08B1" w:rsidP="00E45B11">
      <w:pPr>
        <w:pStyle w:val="a4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37385">
        <w:rPr>
          <w:sz w:val="28"/>
          <w:szCs w:val="28"/>
        </w:rPr>
        <w:t>Р</w:t>
      </w:r>
      <w:r w:rsidR="002D46BA" w:rsidRPr="00D37385">
        <w:rPr>
          <w:sz w:val="28"/>
          <w:szCs w:val="28"/>
        </w:rPr>
        <w:t>егулярно повторять изученные темы, систематически поддерживать и совершенствовать навыки с помощью различных тренировочных упражнений(составление компьютерных презентаций, составление тесто</w:t>
      </w:r>
      <w:r w:rsidRPr="00D37385">
        <w:rPr>
          <w:sz w:val="28"/>
          <w:szCs w:val="28"/>
        </w:rPr>
        <w:t>в в формате заданий  ЕГЭ и др.).</w:t>
      </w:r>
    </w:p>
    <w:p w:rsidR="002D46BA" w:rsidRPr="00D37385" w:rsidRDefault="006C08B1" w:rsidP="00E45B11">
      <w:pPr>
        <w:pStyle w:val="a4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37385">
        <w:rPr>
          <w:sz w:val="28"/>
          <w:szCs w:val="28"/>
        </w:rPr>
        <w:t>У</w:t>
      </w:r>
      <w:r w:rsidR="002D46BA" w:rsidRPr="00D37385">
        <w:rPr>
          <w:sz w:val="28"/>
          <w:szCs w:val="28"/>
        </w:rPr>
        <w:t xml:space="preserve">делять внимание не только письменной, но и устной речи </w:t>
      </w:r>
      <w:proofErr w:type="gramStart"/>
      <w:r w:rsidRPr="00D37385">
        <w:rPr>
          <w:sz w:val="28"/>
          <w:szCs w:val="28"/>
        </w:rPr>
        <w:t>обучающихся</w:t>
      </w:r>
      <w:proofErr w:type="gramEnd"/>
      <w:r w:rsidRPr="00D37385">
        <w:rPr>
          <w:sz w:val="28"/>
          <w:szCs w:val="28"/>
        </w:rPr>
        <w:t>.</w:t>
      </w:r>
    </w:p>
    <w:p w:rsidR="002D46BA" w:rsidRPr="00D37385" w:rsidRDefault="006C08B1" w:rsidP="00E45B11">
      <w:pPr>
        <w:pStyle w:val="a4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37385">
        <w:rPr>
          <w:sz w:val="28"/>
          <w:szCs w:val="28"/>
        </w:rPr>
        <w:t>П</w:t>
      </w:r>
      <w:r w:rsidR="002D46BA" w:rsidRPr="00D37385">
        <w:rPr>
          <w:sz w:val="28"/>
          <w:szCs w:val="28"/>
        </w:rPr>
        <w:t>риучать к внимательному чтению и неукоснительному выполнению инструкций, использующихся в материалах ЕГЭ, к четкому, разборчивому письму</w:t>
      </w:r>
      <w:r w:rsidR="007C15B0">
        <w:rPr>
          <w:sz w:val="28"/>
          <w:szCs w:val="28"/>
        </w:rPr>
        <w:t>; умению выделять существенные при</w:t>
      </w:r>
      <w:bookmarkStart w:id="0" w:name="_GoBack"/>
      <w:bookmarkEnd w:id="0"/>
      <w:r w:rsidR="007C15B0">
        <w:rPr>
          <w:sz w:val="28"/>
          <w:szCs w:val="28"/>
        </w:rPr>
        <w:t>знаки (объяснение причин явлений).</w:t>
      </w:r>
    </w:p>
    <w:p w:rsidR="002D46BA" w:rsidRPr="00D37385" w:rsidRDefault="002D46BA" w:rsidP="002D46BA">
      <w:pPr>
        <w:tabs>
          <w:tab w:val="left" w:pos="720"/>
        </w:tabs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2D46BA" w:rsidRPr="00D37385" w:rsidRDefault="002D46BA" w:rsidP="002D46BA">
      <w:pPr>
        <w:rPr>
          <w:sz w:val="28"/>
          <w:szCs w:val="28"/>
        </w:rPr>
      </w:pPr>
    </w:p>
    <w:p w:rsidR="002D46BA" w:rsidRPr="00D37385" w:rsidRDefault="002D46BA" w:rsidP="002D46BA">
      <w:pPr>
        <w:rPr>
          <w:sz w:val="28"/>
          <w:szCs w:val="28"/>
        </w:rPr>
      </w:pPr>
    </w:p>
    <w:p w:rsidR="002D46BA" w:rsidRPr="00D37385" w:rsidRDefault="002D46BA" w:rsidP="002D46BA">
      <w:pPr>
        <w:rPr>
          <w:sz w:val="28"/>
          <w:szCs w:val="28"/>
        </w:rPr>
      </w:pPr>
    </w:p>
    <w:p w:rsidR="002D46BA" w:rsidRPr="00D37385" w:rsidRDefault="002D46BA" w:rsidP="002D46BA">
      <w:pPr>
        <w:rPr>
          <w:sz w:val="28"/>
          <w:szCs w:val="28"/>
        </w:rPr>
      </w:pPr>
    </w:p>
    <w:p w:rsidR="002D46BA" w:rsidRPr="00D37385" w:rsidRDefault="002D46BA" w:rsidP="002D46BA">
      <w:pPr>
        <w:rPr>
          <w:sz w:val="28"/>
          <w:szCs w:val="28"/>
        </w:rPr>
      </w:pPr>
    </w:p>
    <w:sectPr w:rsidR="002D46BA" w:rsidRPr="00D37385" w:rsidSect="005B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3C1"/>
    <w:multiLevelType w:val="hybridMultilevel"/>
    <w:tmpl w:val="0E6C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F0C7A"/>
    <w:rsid w:val="00007F52"/>
    <w:rsid w:val="00041B77"/>
    <w:rsid w:val="000A4B12"/>
    <w:rsid w:val="000A6C72"/>
    <w:rsid w:val="000F5566"/>
    <w:rsid w:val="0014664B"/>
    <w:rsid w:val="00191C44"/>
    <w:rsid w:val="001944FE"/>
    <w:rsid w:val="002723EF"/>
    <w:rsid w:val="002D46BA"/>
    <w:rsid w:val="002E048B"/>
    <w:rsid w:val="002F025D"/>
    <w:rsid w:val="00306167"/>
    <w:rsid w:val="00312ED4"/>
    <w:rsid w:val="00375060"/>
    <w:rsid w:val="003C3043"/>
    <w:rsid w:val="003E0379"/>
    <w:rsid w:val="003E484F"/>
    <w:rsid w:val="003F6509"/>
    <w:rsid w:val="00444A8C"/>
    <w:rsid w:val="004E5660"/>
    <w:rsid w:val="004F0C7A"/>
    <w:rsid w:val="004F4599"/>
    <w:rsid w:val="005B577A"/>
    <w:rsid w:val="005C0AD0"/>
    <w:rsid w:val="006C08B1"/>
    <w:rsid w:val="00701125"/>
    <w:rsid w:val="0070604F"/>
    <w:rsid w:val="00742C80"/>
    <w:rsid w:val="00751B3E"/>
    <w:rsid w:val="0077439C"/>
    <w:rsid w:val="00776C25"/>
    <w:rsid w:val="00797190"/>
    <w:rsid w:val="007C15B0"/>
    <w:rsid w:val="0082101D"/>
    <w:rsid w:val="00827FAB"/>
    <w:rsid w:val="008670DC"/>
    <w:rsid w:val="00893882"/>
    <w:rsid w:val="00894A1B"/>
    <w:rsid w:val="008D6378"/>
    <w:rsid w:val="0092782C"/>
    <w:rsid w:val="00993574"/>
    <w:rsid w:val="00A2675E"/>
    <w:rsid w:val="00A939CF"/>
    <w:rsid w:val="00AA3479"/>
    <w:rsid w:val="00AA50B1"/>
    <w:rsid w:val="00AD430B"/>
    <w:rsid w:val="00B113C6"/>
    <w:rsid w:val="00B54BB2"/>
    <w:rsid w:val="00B73B37"/>
    <w:rsid w:val="00B86245"/>
    <w:rsid w:val="00BD78B2"/>
    <w:rsid w:val="00C02B1A"/>
    <w:rsid w:val="00C44D0A"/>
    <w:rsid w:val="00C74778"/>
    <w:rsid w:val="00D133F5"/>
    <w:rsid w:val="00D33E2A"/>
    <w:rsid w:val="00D37385"/>
    <w:rsid w:val="00D53AE8"/>
    <w:rsid w:val="00D673D0"/>
    <w:rsid w:val="00D915C7"/>
    <w:rsid w:val="00DB7099"/>
    <w:rsid w:val="00DD7D08"/>
    <w:rsid w:val="00E07546"/>
    <w:rsid w:val="00E45B11"/>
    <w:rsid w:val="00E9400B"/>
    <w:rsid w:val="00E967CB"/>
    <w:rsid w:val="00FC53DE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C7A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F0C7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C7A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F0C7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Ирина</dc:creator>
  <cp:lastModifiedBy>bulgakovataev</cp:lastModifiedBy>
  <cp:revision>5</cp:revision>
  <cp:lastPrinted>2015-12-16T11:44:00Z</cp:lastPrinted>
  <dcterms:created xsi:type="dcterms:W3CDTF">2016-03-09T04:26:00Z</dcterms:created>
  <dcterms:modified xsi:type="dcterms:W3CDTF">2016-03-10T04:58:00Z</dcterms:modified>
</cp:coreProperties>
</file>