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1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81451" w:rsidRPr="00DD760A" w:rsidTr="00981451">
        <w:trPr>
          <w:cantSplit/>
          <w:trHeight w:val="2961"/>
          <w:tblHeader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DD760A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количество классов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количество обучающихся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Технологический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Физико-математический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Физико-химический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Химико-биологический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Социально-экономический</w:t>
            </w:r>
          </w:p>
        </w:tc>
        <w:tc>
          <w:tcPr>
            <w:tcW w:w="233" w:type="pct"/>
            <w:textDirection w:val="btL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Гуманитарный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Социально-гуманитарный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Информационно-технологический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Другие</w:t>
            </w:r>
          </w:p>
        </w:tc>
        <w:tc>
          <w:tcPr>
            <w:tcW w:w="233" w:type="pct"/>
            <w:textDirection w:val="btL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Универсальный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 1"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166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50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№2"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126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 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168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 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102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"Гимназия № 5"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73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 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 7" (полного дня)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"Гимназия №8"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"Лицей № 1" г. Оренбурга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137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58</w:t>
            </w: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"Лицей №2"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35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"Лицей № 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140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"Лицей №4"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133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"Лицей № 5"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217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47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"Лицей № 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98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98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"Лицей № 7"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56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"Лицей №8"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"Лицей №9"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191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"ФМЛ"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75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75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1 с углубленным изучением математики, литературы и русского языка"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28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43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5"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38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10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8"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35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9"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103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50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10"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43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11"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27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СОШ № 15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44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16"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34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34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17"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42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СОШ № 18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18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19"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21"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14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23"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51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№24"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СОШ № 25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33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13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31"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29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29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32"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42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34"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СОШ № 35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37"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8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"Школа №38"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21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lastRenderedPageBreak/>
              <w:t>МОАУ "СОШ № 39"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54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54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40"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79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42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41"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45 </w:t>
            </w:r>
            <w:r w:rsidRPr="00994071">
              <w:rPr>
                <w:rStyle w:val="a5"/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footnoteReference w:id="2"/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47"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30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48"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27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49"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25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51"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60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№52"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59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59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№53"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94071">
              <w:rPr>
                <w:rFonts w:ascii="Book Antiqua" w:hAnsi="Book Antiqua"/>
                <w:color w:val="000000"/>
                <w:sz w:val="14"/>
                <w:szCs w:val="16"/>
              </w:rPr>
              <w:t>30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54"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55"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56 имени Хана В.Д. с углубленным изучением русского языка, обществознания и права"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56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29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27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57"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77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№60"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№61"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62"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  <w:r w:rsidRPr="00994071">
              <w:rPr>
                <w:rStyle w:val="a5"/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footnoteReference w:id="3"/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63"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64"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65"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67"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33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33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68" г. Оренбурга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87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87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69"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96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49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22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СОШ № 70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71"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39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"CОШ № 72 с углубленным изучением математики"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101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76"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53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№78"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2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40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"СОШ № 80"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83"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15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84 с. Краснохолма"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41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«СОШ № 85»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58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58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МОБУ "СОШ № 95"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12</w:t>
            </w:r>
          </w:p>
        </w:tc>
      </w:tr>
      <w:tr w:rsidR="00981451" w:rsidRPr="00DD760A" w:rsidTr="00981451">
        <w:trPr>
          <w:trHeight w:val="283"/>
        </w:trPr>
        <w:tc>
          <w:tcPr>
            <w:tcW w:w="2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20"/>
                <w:szCs w:val="24"/>
              </w:rPr>
              <w:t>МОАУ "Бердянская СОШ"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 w:val="14"/>
                <w:szCs w:val="16"/>
              </w:rPr>
              <w:t>6</w:t>
            </w:r>
          </w:p>
        </w:tc>
      </w:tr>
      <w:tr w:rsidR="00981451" w:rsidRPr="00DD760A" w:rsidTr="00981451">
        <w:trPr>
          <w:cantSplit/>
          <w:trHeight w:val="564"/>
        </w:trPr>
        <w:tc>
          <w:tcPr>
            <w:tcW w:w="2200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4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24"/>
              </w:rPr>
              <w:t>Итого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4415</w:t>
            </w:r>
          </w:p>
        </w:tc>
        <w:tc>
          <w:tcPr>
            <w:tcW w:w="233" w:type="pct"/>
            <w:tcBorders>
              <w:lef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42</w:t>
            </w:r>
          </w:p>
        </w:tc>
        <w:tc>
          <w:tcPr>
            <w:tcW w:w="233" w:type="pct"/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758</w:t>
            </w:r>
          </w:p>
        </w:tc>
        <w:tc>
          <w:tcPr>
            <w:tcW w:w="233" w:type="pct"/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28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176</w:t>
            </w:r>
          </w:p>
        </w:tc>
        <w:tc>
          <w:tcPr>
            <w:tcW w:w="233" w:type="pct"/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941</w:t>
            </w:r>
          </w:p>
        </w:tc>
        <w:tc>
          <w:tcPr>
            <w:tcW w:w="233" w:type="pct"/>
            <w:shd w:val="clear" w:color="auto" w:fill="auto"/>
            <w:textDirection w:val="btLr"/>
            <w:vAlign w:val="bottom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28</w:t>
            </w:r>
          </w:p>
        </w:tc>
        <w:tc>
          <w:tcPr>
            <w:tcW w:w="233" w:type="pct"/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559</w:t>
            </w:r>
          </w:p>
        </w:tc>
        <w:tc>
          <w:tcPr>
            <w:tcW w:w="233" w:type="pc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70</w:t>
            </w:r>
          </w:p>
        </w:tc>
        <w:tc>
          <w:tcPr>
            <w:tcW w:w="233" w:type="pct"/>
            <w:shd w:val="clear" w:color="auto" w:fill="auto"/>
            <w:noWrap/>
            <w:textDirection w:val="btLr"/>
            <w:vAlign w:val="bottom"/>
            <w:hideMark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104</w:t>
            </w:r>
          </w:p>
        </w:tc>
        <w:tc>
          <w:tcPr>
            <w:tcW w:w="233" w:type="pct"/>
            <w:shd w:val="clear" w:color="auto" w:fill="auto"/>
            <w:textDirection w:val="btLr"/>
            <w:vAlign w:val="bottom"/>
          </w:tcPr>
          <w:p w:rsidR="00981451" w:rsidRPr="00994071" w:rsidRDefault="00981451" w:rsidP="009940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16"/>
              </w:rPr>
            </w:pPr>
            <w:r w:rsidRPr="00994071">
              <w:rPr>
                <w:rFonts w:ascii="Book Antiqua" w:eastAsia="Times New Roman" w:hAnsi="Book Antiqua" w:cs="Times New Roman"/>
                <w:color w:val="000000"/>
                <w:szCs w:val="16"/>
              </w:rPr>
              <w:t>1633</w:t>
            </w:r>
          </w:p>
        </w:tc>
      </w:tr>
    </w:tbl>
    <w:p w:rsidR="00F37C70" w:rsidRPr="00DD760A" w:rsidRDefault="00F37C70" w:rsidP="00994071">
      <w:pPr>
        <w:spacing w:after="0" w:line="240" w:lineRule="auto"/>
        <w:rPr>
          <w:sz w:val="16"/>
          <w:szCs w:val="16"/>
        </w:rPr>
      </w:pPr>
    </w:p>
    <w:sectPr w:rsidR="00F37C70" w:rsidRPr="00DD760A" w:rsidSect="0099407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FC" w:rsidRDefault="00240DFC" w:rsidP="00114AF0">
      <w:pPr>
        <w:spacing w:after="0" w:line="240" w:lineRule="auto"/>
      </w:pPr>
      <w:r>
        <w:separator/>
      </w:r>
    </w:p>
  </w:endnote>
  <w:endnote w:type="continuationSeparator" w:id="1">
    <w:p w:rsidR="00240DFC" w:rsidRDefault="00240DFC" w:rsidP="0011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FC" w:rsidRDefault="00240DFC" w:rsidP="00114AF0">
      <w:pPr>
        <w:spacing w:after="0" w:line="240" w:lineRule="auto"/>
      </w:pPr>
      <w:r>
        <w:separator/>
      </w:r>
    </w:p>
  </w:footnote>
  <w:footnote w:type="continuationSeparator" w:id="1">
    <w:p w:rsidR="00240DFC" w:rsidRDefault="00240DFC" w:rsidP="00114AF0">
      <w:pPr>
        <w:spacing w:after="0" w:line="240" w:lineRule="auto"/>
      </w:pPr>
      <w:r>
        <w:continuationSeparator/>
      </w:r>
    </w:p>
  </w:footnote>
  <w:footnote w:id="2">
    <w:p w:rsidR="00981451" w:rsidRDefault="00981451">
      <w:pPr>
        <w:pStyle w:val="a3"/>
      </w:pPr>
      <w:r>
        <w:rPr>
          <w:rStyle w:val="a5"/>
        </w:rPr>
        <w:footnoteRef/>
      </w:r>
      <w:r>
        <w:t xml:space="preserve"> 46 школа – Универсальный профиль с изучением математики на профильном уровне</w:t>
      </w:r>
    </w:p>
  </w:footnote>
  <w:footnote w:id="3">
    <w:p w:rsidR="00981451" w:rsidRDefault="00981451" w:rsidP="00114AF0">
      <w:pPr>
        <w:pStyle w:val="a3"/>
      </w:pPr>
      <w:r>
        <w:rPr>
          <w:rStyle w:val="a5"/>
        </w:rPr>
        <w:footnoteRef/>
      </w:r>
      <w:r>
        <w:t xml:space="preserve">  62 школа – Универсальный профиль с изучением Экономики и Право. Основы правовой культуры на профильном уровне</w:t>
      </w:r>
    </w:p>
    <w:p w:rsidR="00981451" w:rsidRDefault="0098145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A48"/>
    <w:rsid w:val="000165D2"/>
    <w:rsid w:val="00017136"/>
    <w:rsid w:val="00044F18"/>
    <w:rsid w:val="00094D2A"/>
    <w:rsid w:val="00105CDA"/>
    <w:rsid w:val="00114AF0"/>
    <w:rsid w:val="00132F00"/>
    <w:rsid w:val="001342BD"/>
    <w:rsid w:val="001A28D4"/>
    <w:rsid w:val="001C7013"/>
    <w:rsid w:val="001F011B"/>
    <w:rsid w:val="0020675F"/>
    <w:rsid w:val="00240DFC"/>
    <w:rsid w:val="002A4605"/>
    <w:rsid w:val="003357B8"/>
    <w:rsid w:val="00355C5E"/>
    <w:rsid w:val="003A6A6A"/>
    <w:rsid w:val="003C77E1"/>
    <w:rsid w:val="004832F4"/>
    <w:rsid w:val="0049113D"/>
    <w:rsid w:val="004D49C7"/>
    <w:rsid w:val="005A25D5"/>
    <w:rsid w:val="005B1F29"/>
    <w:rsid w:val="005E5EED"/>
    <w:rsid w:val="005F2DDB"/>
    <w:rsid w:val="0063125C"/>
    <w:rsid w:val="0066164B"/>
    <w:rsid w:val="00665961"/>
    <w:rsid w:val="006B7D56"/>
    <w:rsid w:val="006E6543"/>
    <w:rsid w:val="0071732B"/>
    <w:rsid w:val="00726AF8"/>
    <w:rsid w:val="00742711"/>
    <w:rsid w:val="00767F88"/>
    <w:rsid w:val="00842517"/>
    <w:rsid w:val="008E5892"/>
    <w:rsid w:val="008F5AA6"/>
    <w:rsid w:val="00922E25"/>
    <w:rsid w:val="009504B2"/>
    <w:rsid w:val="009630B8"/>
    <w:rsid w:val="00981451"/>
    <w:rsid w:val="00994071"/>
    <w:rsid w:val="009E5017"/>
    <w:rsid w:val="00A224C6"/>
    <w:rsid w:val="00A47967"/>
    <w:rsid w:val="00AC5A48"/>
    <w:rsid w:val="00AE5D80"/>
    <w:rsid w:val="00B53237"/>
    <w:rsid w:val="00B6313F"/>
    <w:rsid w:val="00B84E2A"/>
    <w:rsid w:val="00C227FF"/>
    <w:rsid w:val="00C22D9D"/>
    <w:rsid w:val="00C3252C"/>
    <w:rsid w:val="00CB79FE"/>
    <w:rsid w:val="00CD1622"/>
    <w:rsid w:val="00D506BC"/>
    <w:rsid w:val="00D7683A"/>
    <w:rsid w:val="00D851E9"/>
    <w:rsid w:val="00DB1951"/>
    <w:rsid w:val="00DD247C"/>
    <w:rsid w:val="00DD760A"/>
    <w:rsid w:val="00E049C2"/>
    <w:rsid w:val="00E10D5D"/>
    <w:rsid w:val="00E36CE7"/>
    <w:rsid w:val="00E5799E"/>
    <w:rsid w:val="00E7352F"/>
    <w:rsid w:val="00E766D5"/>
    <w:rsid w:val="00E86F81"/>
    <w:rsid w:val="00E94983"/>
    <w:rsid w:val="00EA12F6"/>
    <w:rsid w:val="00EA2AB6"/>
    <w:rsid w:val="00EF2D56"/>
    <w:rsid w:val="00F05C39"/>
    <w:rsid w:val="00F36F08"/>
    <w:rsid w:val="00F37C70"/>
    <w:rsid w:val="00F601DD"/>
    <w:rsid w:val="00F76B3C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4A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4A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4A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1B5-2AEE-42E9-8A64-B4A20EE7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Викторовна</dc:creator>
  <cp:keywords/>
  <dc:description/>
  <cp:lastModifiedBy>Трофимова Татьяна Викторовна</cp:lastModifiedBy>
  <cp:revision>36</cp:revision>
  <cp:lastPrinted>2016-09-22T10:30:00Z</cp:lastPrinted>
  <dcterms:created xsi:type="dcterms:W3CDTF">2016-09-13T09:07:00Z</dcterms:created>
  <dcterms:modified xsi:type="dcterms:W3CDTF">2016-11-30T10:00:00Z</dcterms:modified>
</cp:coreProperties>
</file>