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4C3C1" w14:textId="77777777" w:rsidR="00220ECA" w:rsidRDefault="00220ECA" w:rsidP="00220EC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для организации и проведения осенних каникул школьников.</w:t>
      </w:r>
    </w:p>
    <w:tbl>
      <w:tblPr>
        <w:tblStyle w:val="a3"/>
        <w:tblW w:w="29095" w:type="dxa"/>
        <w:tblLook w:val="04A0" w:firstRow="1" w:lastRow="0" w:firstColumn="1" w:lastColumn="0" w:noHBand="0" w:noVBand="1"/>
      </w:tblPr>
      <w:tblGrid>
        <w:gridCol w:w="959"/>
        <w:gridCol w:w="4252"/>
        <w:gridCol w:w="2653"/>
        <w:gridCol w:w="2653"/>
        <w:gridCol w:w="2654"/>
        <w:gridCol w:w="2654"/>
        <w:gridCol w:w="2654"/>
        <w:gridCol w:w="2654"/>
        <w:gridCol w:w="2654"/>
        <w:gridCol w:w="2654"/>
        <w:gridCol w:w="2654"/>
      </w:tblGrid>
      <w:tr w:rsidR="0001501A" w14:paraId="21A21D9F" w14:textId="77777777" w:rsidTr="00D902B6">
        <w:trPr>
          <w:gridAfter w:val="5"/>
          <w:wAfter w:w="13270" w:type="dxa"/>
        </w:trPr>
        <w:tc>
          <w:tcPr>
            <w:tcW w:w="959" w:type="dxa"/>
          </w:tcPr>
          <w:p w14:paraId="6E969DB3" w14:textId="77777777" w:rsidR="00220ECA" w:rsidRDefault="00220ECA" w:rsidP="0022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252" w:type="dxa"/>
          </w:tcPr>
          <w:p w14:paraId="232CCD05" w14:textId="77777777" w:rsidR="00220ECA" w:rsidRDefault="00220ECA" w:rsidP="0022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Названием мероприятия</w:t>
            </w:r>
          </w:p>
        </w:tc>
        <w:tc>
          <w:tcPr>
            <w:tcW w:w="2653" w:type="dxa"/>
          </w:tcPr>
          <w:p w14:paraId="08C20F5D" w14:textId="77777777" w:rsidR="00220ECA" w:rsidRDefault="00220ECA" w:rsidP="0022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2653" w:type="dxa"/>
          </w:tcPr>
          <w:p w14:paraId="17D40E65" w14:textId="77777777" w:rsidR="00220ECA" w:rsidRDefault="00220ECA" w:rsidP="0022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Категория  участников</w:t>
            </w:r>
            <w:proofErr w:type="gramEnd"/>
          </w:p>
        </w:tc>
        <w:tc>
          <w:tcPr>
            <w:tcW w:w="2654" w:type="dxa"/>
          </w:tcPr>
          <w:p w14:paraId="3D390797" w14:textId="77777777" w:rsidR="00220ECA" w:rsidRDefault="00220ECA" w:rsidP="0022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54" w:type="dxa"/>
          </w:tcPr>
          <w:p w14:paraId="4FE50FF6" w14:textId="77777777" w:rsidR="00220ECA" w:rsidRDefault="00220ECA" w:rsidP="0022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A059D" w14:paraId="1FA653DC" w14:textId="77777777" w:rsidTr="00D902B6">
        <w:trPr>
          <w:gridAfter w:val="5"/>
          <w:wAfter w:w="13270" w:type="dxa"/>
        </w:trPr>
        <w:tc>
          <w:tcPr>
            <w:tcW w:w="15825" w:type="dxa"/>
            <w:gridSpan w:val="6"/>
          </w:tcPr>
          <w:p w14:paraId="63571AA7" w14:textId="77777777" w:rsidR="00BA059D" w:rsidRPr="00543030" w:rsidRDefault="00BA059D" w:rsidP="0054303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30"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Организационно-педагогические мероприятия</w:t>
            </w:r>
          </w:p>
        </w:tc>
      </w:tr>
      <w:tr w:rsidR="0001501A" w14:paraId="202538C3" w14:textId="77777777" w:rsidTr="00D902B6">
        <w:trPr>
          <w:gridAfter w:val="5"/>
          <w:wAfter w:w="13270" w:type="dxa"/>
        </w:trPr>
        <w:tc>
          <w:tcPr>
            <w:tcW w:w="959" w:type="dxa"/>
          </w:tcPr>
          <w:p w14:paraId="4AEBD492" w14:textId="77777777" w:rsidR="00220ECA" w:rsidRPr="00543030" w:rsidRDefault="00220ECA" w:rsidP="005430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446C0FA" w14:textId="77777777" w:rsidR="00220ECA" w:rsidRDefault="00BA059D" w:rsidP="00BA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инструктажей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технике безопасности во время осенних каникул</w:t>
            </w:r>
            <w:r w:rsidR="0001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3" w:type="dxa"/>
          </w:tcPr>
          <w:p w14:paraId="39660BCA" w14:textId="31613A42" w:rsidR="00220ECA" w:rsidRDefault="00E352E9" w:rsidP="0022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059D">
              <w:rPr>
                <w:rFonts w:ascii="Times New Roman" w:hAnsi="Times New Roman" w:cs="Times New Roman"/>
                <w:sz w:val="28"/>
                <w:szCs w:val="28"/>
              </w:rPr>
              <w:t>истанционный</w:t>
            </w:r>
          </w:p>
        </w:tc>
        <w:tc>
          <w:tcPr>
            <w:tcW w:w="2653" w:type="dxa"/>
          </w:tcPr>
          <w:p w14:paraId="1ADF1D7A" w14:textId="77777777" w:rsidR="00220ECA" w:rsidRDefault="00BA059D" w:rsidP="00BA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родители  </w:t>
            </w:r>
          </w:p>
        </w:tc>
        <w:tc>
          <w:tcPr>
            <w:tcW w:w="2654" w:type="dxa"/>
          </w:tcPr>
          <w:p w14:paraId="7C7A83AB" w14:textId="77777777" w:rsidR="00220ECA" w:rsidRDefault="00BA059D" w:rsidP="0022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 – 24.10.2020</w:t>
            </w:r>
          </w:p>
        </w:tc>
        <w:tc>
          <w:tcPr>
            <w:tcW w:w="2654" w:type="dxa"/>
          </w:tcPr>
          <w:p w14:paraId="031A39BA" w14:textId="77777777" w:rsidR="00220ECA" w:rsidRDefault="00220ECA" w:rsidP="0022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01A" w14:paraId="4EEEEE02" w14:textId="77777777" w:rsidTr="00D902B6">
        <w:trPr>
          <w:gridAfter w:val="5"/>
          <w:wAfter w:w="13270" w:type="dxa"/>
        </w:trPr>
        <w:tc>
          <w:tcPr>
            <w:tcW w:w="959" w:type="dxa"/>
          </w:tcPr>
          <w:p w14:paraId="4EFF606A" w14:textId="77777777" w:rsidR="00220ECA" w:rsidRPr="00543030" w:rsidRDefault="00220ECA" w:rsidP="005430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622AF9B" w14:textId="77777777" w:rsidR="00220ECA" w:rsidRDefault="00BA059D" w:rsidP="00BA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памятки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сниффинга</w:t>
            </w:r>
            <w:proofErr w:type="spellEnd"/>
            <w:r w:rsidR="0001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3" w:type="dxa"/>
          </w:tcPr>
          <w:p w14:paraId="6BB792C4" w14:textId="2440E6A3" w:rsidR="00220ECA" w:rsidRDefault="00E352E9" w:rsidP="0022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059D">
              <w:rPr>
                <w:rFonts w:ascii="Times New Roman" w:hAnsi="Times New Roman" w:cs="Times New Roman"/>
                <w:sz w:val="28"/>
                <w:szCs w:val="28"/>
              </w:rPr>
              <w:t>истанционный</w:t>
            </w:r>
          </w:p>
        </w:tc>
        <w:tc>
          <w:tcPr>
            <w:tcW w:w="2653" w:type="dxa"/>
          </w:tcPr>
          <w:p w14:paraId="7C8651A6" w14:textId="77777777" w:rsidR="00220ECA" w:rsidRDefault="00BA059D" w:rsidP="0022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</w:t>
            </w:r>
          </w:p>
        </w:tc>
        <w:tc>
          <w:tcPr>
            <w:tcW w:w="2654" w:type="dxa"/>
          </w:tcPr>
          <w:p w14:paraId="47F75599" w14:textId="77777777" w:rsidR="00220ECA" w:rsidRDefault="00BA059D" w:rsidP="0022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 – 24.10.2020</w:t>
            </w:r>
          </w:p>
        </w:tc>
        <w:tc>
          <w:tcPr>
            <w:tcW w:w="2654" w:type="dxa"/>
          </w:tcPr>
          <w:p w14:paraId="769BB801" w14:textId="77777777" w:rsidR="00220ECA" w:rsidRDefault="00220ECA" w:rsidP="0022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01A" w14:paraId="3F3B069B" w14:textId="77777777" w:rsidTr="00D902B6">
        <w:trPr>
          <w:gridAfter w:val="5"/>
          <w:wAfter w:w="13270" w:type="dxa"/>
        </w:trPr>
        <w:tc>
          <w:tcPr>
            <w:tcW w:w="959" w:type="dxa"/>
          </w:tcPr>
          <w:p w14:paraId="3F2D8F14" w14:textId="77777777" w:rsidR="00220ECA" w:rsidRPr="00543030" w:rsidRDefault="00220ECA" w:rsidP="005430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1D6CFA0" w14:textId="77777777" w:rsidR="00220ECA" w:rsidRDefault="00BA059D" w:rsidP="00BA0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осенних каникул в дистанционном формате</w:t>
            </w:r>
            <w:r w:rsidR="0001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3" w:type="dxa"/>
          </w:tcPr>
          <w:p w14:paraId="38E81367" w14:textId="76F27947" w:rsidR="00220ECA" w:rsidRDefault="00E352E9" w:rsidP="0022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059D">
              <w:rPr>
                <w:rFonts w:ascii="Times New Roman" w:hAnsi="Times New Roman" w:cs="Times New Roman"/>
                <w:sz w:val="28"/>
                <w:szCs w:val="28"/>
              </w:rPr>
              <w:t>истанционный</w:t>
            </w:r>
          </w:p>
        </w:tc>
        <w:tc>
          <w:tcPr>
            <w:tcW w:w="2653" w:type="dxa"/>
          </w:tcPr>
          <w:p w14:paraId="3A3D2DEF" w14:textId="77777777" w:rsidR="00220ECA" w:rsidRDefault="00BA059D" w:rsidP="0022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</w:t>
            </w:r>
          </w:p>
        </w:tc>
        <w:tc>
          <w:tcPr>
            <w:tcW w:w="2654" w:type="dxa"/>
          </w:tcPr>
          <w:p w14:paraId="581809A8" w14:textId="77777777" w:rsidR="00220ECA" w:rsidRDefault="00BA059D" w:rsidP="0022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 – 24.10.2020</w:t>
            </w:r>
          </w:p>
        </w:tc>
        <w:tc>
          <w:tcPr>
            <w:tcW w:w="2654" w:type="dxa"/>
          </w:tcPr>
          <w:p w14:paraId="2D375816" w14:textId="77777777" w:rsidR="00220ECA" w:rsidRDefault="00220ECA" w:rsidP="0022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01A" w14:paraId="28F3F127" w14:textId="77777777" w:rsidTr="00D902B6">
        <w:trPr>
          <w:gridAfter w:val="5"/>
          <w:wAfter w:w="13270" w:type="dxa"/>
        </w:trPr>
        <w:tc>
          <w:tcPr>
            <w:tcW w:w="959" w:type="dxa"/>
          </w:tcPr>
          <w:p w14:paraId="56792E24" w14:textId="77777777" w:rsidR="00220ECA" w:rsidRPr="00543030" w:rsidRDefault="00220ECA" w:rsidP="005430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1EC0003" w14:textId="77777777" w:rsidR="00220ECA" w:rsidRDefault="00BA059D" w:rsidP="0022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онлайн-площадок, онлайн-смен</w:t>
            </w:r>
            <w:r w:rsidR="0001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3" w:type="dxa"/>
          </w:tcPr>
          <w:p w14:paraId="55C919E7" w14:textId="228C0D94" w:rsidR="00220ECA" w:rsidRDefault="00E352E9" w:rsidP="0022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059D">
              <w:rPr>
                <w:rFonts w:ascii="Times New Roman" w:hAnsi="Times New Roman" w:cs="Times New Roman"/>
                <w:sz w:val="28"/>
                <w:szCs w:val="28"/>
              </w:rPr>
              <w:t>истанционный</w:t>
            </w:r>
          </w:p>
        </w:tc>
        <w:tc>
          <w:tcPr>
            <w:tcW w:w="2653" w:type="dxa"/>
          </w:tcPr>
          <w:p w14:paraId="1EF39035" w14:textId="77777777" w:rsidR="00220ECA" w:rsidRDefault="00BA059D" w:rsidP="0022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654" w:type="dxa"/>
          </w:tcPr>
          <w:p w14:paraId="00F01135" w14:textId="77777777" w:rsidR="00220ECA" w:rsidRDefault="00BA059D" w:rsidP="00BA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26.10.2020 - </w:t>
            </w:r>
            <w:r w:rsidR="00497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4.11.2020</w:t>
            </w:r>
          </w:p>
        </w:tc>
        <w:tc>
          <w:tcPr>
            <w:tcW w:w="2654" w:type="dxa"/>
          </w:tcPr>
          <w:p w14:paraId="14D0CA77" w14:textId="77777777" w:rsidR="00220ECA" w:rsidRDefault="00220ECA" w:rsidP="0022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01A" w14:paraId="156F7040" w14:textId="77777777" w:rsidTr="00D902B6">
        <w:trPr>
          <w:gridAfter w:val="5"/>
          <w:wAfter w:w="13270" w:type="dxa"/>
        </w:trPr>
        <w:tc>
          <w:tcPr>
            <w:tcW w:w="959" w:type="dxa"/>
          </w:tcPr>
          <w:p w14:paraId="317733CE" w14:textId="77777777" w:rsidR="00220ECA" w:rsidRDefault="00220ECA" w:rsidP="0022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50B44BC" w14:textId="77777777" w:rsidR="00220ECA" w:rsidRDefault="00220ECA" w:rsidP="0022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5C58A8CA" w14:textId="77777777" w:rsidR="00220ECA" w:rsidRDefault="00220ECA" w:rsidP="0022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5050304A" w14:textId="77777777" w:rsidR="00220ECA" w:rsidRDefault="00220ECA" w:rsidP="0022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14:paraId="2F5957BB" w14:textId="77777777" w:rsidR="00220ECA" w:rsidRDefault="00220ECA" w:rsidP="0022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14:paraId="11877A67" w14:textId="77777777" w:rsidR="00220ECA" w:rsidRDefault="00220ECA" w:rsidP="0022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CDA" w14:paraId="1CF0FF94" w14:textId="77777777" w:rsidTr="00D902B6">
        <w:trPr>
          <w:gridAfter w:val="5"/>
          <w:wAfter w:w="13270" w:type="dxa"/>
        </w:trPr>
        <w:tc>
          <w:tcPr>
            <w:tcW w:w="15825" w:type="dxa"/>
            <w:gridSpan w:val="6"/>
          </w:tcPr>
          <w:p w14:paraId="6F320EE1" w14:textId="33FCD2EE" w:rsidR="00C23CDA" w:rsidRDefault="00543030" w:rsidP="005430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430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23CDA">
              <w:rPr>
                <w:rFonts w:ascii="Times New Roman" w:hAnsi="Times New Roman" w:cs="Times New Roman"/>
                <w:sz w:val="28"/>
                <w:szCs w:val="28"/>
              </w:rPr>
              <w:t>Рекомендуемые областные мероприятия</w:t>
            </w:r>
          </w:p>
          <w:p w14:paraId="6E71C073" w14:textId="77777777" w:rsidR="0001501A" w:rsidRPr="0001501A" w:rsidRDefault="0001501A" w:rsidP="0054303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 положения мероприятий</w:t>
            </w:r>
            <w:r w:rsidRPr="0001501A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1501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сайтах областных организаций дополнительного образования</w:t>
            </w:r>
          </w:p>
        </w:tc>
      </w:tr>
      <w:tr w:rsidR="00B13B62" w14:paraId="0398787D" w14:textId="77777777" w:rsidTr="00F05D71">
        <w:trPr>
          <w:gridAfter w:val="5"/>
          <w:wAfter w:w="13270" w:type="dxa"/>
        </w:trPr>
        <w:tc>
          <w:tcPr>
            <w:tcW w:w="959" w:type="dxa"/>
          </w:tcPr>
          <w:p w14:paraId="5CB2EF9B" w14:textId="0C69D690" w:rsidR="00B13B62" w:rsidRPr="00543030" w:rsidRDefault="00B13B62" w:rsidP="00F0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579EE5F3" w14:textId="77777777" w:rsidR="00B13B62" w:rsidRDefault="00B13B62" w:rsidP="00F05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дистанционный конкурс чтецов «Закружилась листва золотая».</w:t>
            </w:r>
          </w:p>
        </w:tc>
        <w:tc>
          <w:tcPr>
            <w:tcW w:w="2653" w:type="dxa"/>
          </w:tcPr>
          <w:p w14:paraId="05E8708D" w14:textId="77777777" w:rsidR="00B13B62" w:rsidRDefault="00B13B62" w:rsidP="00F05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</w:t>
            </w:r>
          </w:p>
        </w:tc>
        <w:tc>
          <w:tcPr>
            <w:tcW w:w="2653" w:type="dxa"/>
          </w:tcPr>
          <w:p w14:paraId="41327976" w14:textId="77777777" w:rsidR="00B13B62" w:rsidRDefault="00B13B62" w:rsidP="00F05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654" w:type="dxa"/>
          </w:tcPr>
          <w:p w14:paraId="486A6C19" w14:textId="77777777" w:rsidR="00B13B62" w:rsidRDefault="00B13B62" w:rsidP="00F05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05.10.2020 - 05.11.2020</w:t>
            </w:r>
          </w:p>
        </w:tc>
        <w:tc>
          <w:tcPr>
            <w:tcW w:w="2654" w:type="dxa"/>
          </w:tcPr>
          <w:p w14:paraId="35C1D8D1" w14:textId="77777777" w:rsidR="00B13B62" w:rsidRDefault="00B13B62" w:rsidP="00F05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1A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ренбургский областной Д</w:t>
            </w:r>
            <w:r w:rsidRPr="0001501A">
              <w:rPr>
                <w:rFonts w:ascii="Times New Roman" w:hAnsi="Times New Roman" w:cs="Times New Roman"/>
                <w:sz w:val="28"/>
                <w:szCs w:val="28"/>
              </w:rPr>
              <w:t xml:space="preserve">ворец творчества детей и молодежи </w:t>
            </w:r>
          </w:p>
          <w:p w14:paraId="68A7ACAE" w14:textId="77777777" w:rsidR="00B13B62" w:rsidRDefault="00B13B62" w:rsidP="00F05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1A">
              <w:rPr>
                <w:rFonts w:ascii="Times New Roman" w:hAnsi="Times New Roman" w:cs="Times New Roman"/>
                <w:sz w:val="28"/>
                <w:szCs w:val="28"/>
              </w:rPr>
              <w:t xml:space="preserve">им. В.П.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1501A">
              <w:rPr>
                <w:rFonts w:ascii="Times New Roman" w:hAnsi="Times New Roman" w:cs="Times New Roman"/>
                <w:sz w:val="28"/>
                <w:szCs w:val="28"/>
              </w:rPr>
              <w:t>оляничко»</w:t>
            </w:r>
          </w:p>
        </w:tc>
      </w:tr>
      <w:tr w:rsidR="00B13B62" w14:paraId="594837C2" w14:textId="77777777" w:rsidTr="00F05D71">
        <w:trPr>
          <w:gridAfter w:val="5"/>
          <w:wAfter w:w="13270" w:type="dxa"/>
        </w:trPr>
        <w:tc>
          <w:tcPr>
            <w:tcW w:w="959" w:type="dxa"/>
          </w:tcPr>
          <w:p w14:paraId="7CC5C4C6" w14:textId="5EAEE0E1" w:rsidR="00B13B62" w:rsidRDefault="00B13B62" w:rsidP="00B1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14:paraId="75B299D7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безопасности школьников </w:t>
            </w:r>
          </w:p>
          <w:p w14:paraId="5FC4B2B5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сети Интернет.</w:t>
            </w:r>
          </w:p>
          <w:p w14:paraId="4A1AED05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0603B3DC" w14:textId="1808AF49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</w:t>
            </w:r>
          </w:p>
        </w:tc>
        <w:tc>
          <w:tcPr>
            <w:tcW w:w="2653" w:type="dxa"/>
          </w:tcPr>
          <w:p w14:paraId="5717A6A2" w14:textId="20393BB8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654" w:type="dxa"/>
          </w:tcPr>
          <w:p w14:paraId="41607908" w14:textId="4EB4BE29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15.10.2020-28.01.2021</w:t>
            </w:r>
          </w:p>
        </w:tc>
        <w:tc>
          <w:tcPr>
            <w:tcW w:w="2654" w:type="dxa"/>
          </w:tcPr>
          <w:p w14:paraId="06F00D34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1A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ренбургский областной Д</w:t>
            </w:r>
            <w:r w:rsidRPr="0001501A">
              <w:rPr>
                <w:rFonts w:ascii="Times New Roman" w:hAnsi="Times New Roman" w:cs="Times New Roman"/>
                <w:sz w:val="28"/>
                <w:szCs w:val="28"/>
              </w:rPr>
              <w:t xml:space="preserve">ворец творчества детей и молодежи </w:t>
            </w:r>
          </w:p>
          <w:p w14:paraId="2D0FFC21" w14:textId="4237435B" w:rsidR="00B13B62" w:rsidRPr="0001501A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1A">
              <w:rPr>
                <w:rFonts w:ascii="Times New Roman" w:hAnsi="Times New Roman" w:cs="Times New Roman"/>
                <w:sz w:val="28"/>
                <w:szCs w:val="28"/>
              </w:rPr>
              <w:t xml:space="preserve">им. В.П.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1501A">
              <w:rPr>
                <w:rFonts w:ascii="Times New Roman" w:hAnsi="Times New Roman" w:cs="Times New Roman"/>
                <w:sz w:val="28"/>
                <w:szCs w:val="28"/>
              </w:rPr>
              <w:t>оляничко»</w:t>
            </w:r>
          </w:p>
        </w:tc>
      </w:tr>
      <w:tr w:rsidR="00B13B62" w14:paraId="32A96F5C" w14:textId="77777777" w:rsidTr="00F05D71">
        <w:trPr>
          <w:gridAfter w:val="5"/>
          <w:wAfter w:w="13270" w:type="dxa"/>
        </w:trPr>
        <w:tc>
          <w:tcPr>
            <w:tcW w:w="959" w:type="dxa"/>
          </w:tcPr>
          <w:p w14:paraId="6FD7B2B4" w14:textId="0492C560" w:rsidR="00B13B62" w:rsidRDefault="00B13B62" w:rsidP="00B1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7AC8D8D5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туристско-краеведческая акция </w:t>
            </w:r>
          </w:p>
          <w:p w14:paraId="40EF8DB7" w14:textId="06336D6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«Победа входит в каждый двор»</w:t>
            </w:r>
          </w:p>
        </w:tc>
        <w:tc>
          <w:tcPr>
            <w:tcW w:w="2653" w:type="dxa"/>
          </w:tcPr>
          <w:p w14:paraId="411C75BB" w14:textId="7DF8AC01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</w:t>
            </w:r>
          </w:p>
        </w:tc>
        <w:tc>
          <w:tcPr>
            <w:tcW w:w="2653" w:type="dxa"/>
          </w:tcPr>
          <w:p w14:paraId="7BDD4F03" w14:textId="47EBAD48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654" w:type="dxa"/>
          </w:tcPr>
          <w:p w14:paraId="742D1C40" w14:textId="37637401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 – 25.11.2020</w:t>
            </w:r>
          </w:p>
        </w:tc>
        <w:tc>
          <w:tcPr>
            <w:tcW w:w="2654" w:type="dxa"/>
          </w:tcPr>
          <w:p w14:paraId="01A1AE54" w14:textId="7D6623D3" w:rsidR="00B13B62" w:rsidRPr="0001501A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1A">
              <w:rPr>
                <w:rFonts w:ascii="Times New Roman" w:hAnsi="Times New Roman" w:cs="Times New Roman"/>
                <w:sz w:val="28"/>
                <w:szCs w:val="28"/>
              </w:rPr>
              <w:t xml:space="preserve">«Оренбургский областной детско-юношеский </w:t>
            </w:r>
            <w:r w:rsidRPr="00015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многопрофильный центр»</w:t>
            </w:r>
          </w:p>
        </w:tc>
      </w:tr>
      <w:tr w:rsidR="00B13B62" w14:paraId="40393264" w14:textId="77777777" w:rsidTr="00D902B6">
        <w:trPr>
          <w:gridAfter w:val="5"/>
          <w:wAfter w:w="13270" w:type="dxa"/>
        </w:trPr>
        <w:tc>
          <w:tcPr>
            <w:tcW w:w="959" w:type="dxa"/>
          </w:tcPr>
          <w:p w14:paraId="648997B9" w14:textId="7796DC6C" w:rsidR="00B13B62" w:rsidRPr="00543030" w:rsidRDefault="00B13B62" w:rsidP="00B1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66EAFE32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</w:t>
            </w:r>
          </w:p>
          <w:p w14:paraId="0D8E6E93" w14:textId="6026AAD0" w:rsidR="00B13B62" w:rsidRDefault="00B13B62" w:rsidP="00B13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малой Родине моей»</w:t>
            </w:r>
          </w:p>
        </w:tc>
        <w:tc>
          <w:tcPr>
            <w:tcW w:w="2653" w:type="dxa"/>
          </w:tcPr>
          <w:p w14:paraId="2C34B321" w14:textId="679513F6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</w:t>
            </w:r>
          </w:p>
        </w:tc>
        <w:tc>
          <w:tcPr>
            <w:tcW w:w="2653" w:type="dxa"/>
          </w:tcPr>
          <w:p w14:paraId="7CC8B587" w14:textId="6F7D909C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654" w:type="dxa"/>
          </w:tcPr>
          <w:p w14:paraId="3AE8F341" w14:textId="095AA0D5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 – 25.11.2020</w:t>
            </w:r>
          </w:p>
        </w:tc>
        <w:tc>
          <w:tcPr>
            <w:tcW w:w="2654" w:type="dxa"/>
          </w:tcPr>
          <w:p w14:paraId="55FF5A54" w14:textId="3D51E460" w:rsidR="00B13B62" w:rsidRPr="0001501A" w:rsidRDefault="00B13B62" w:rsidP="00B1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1A">
              <w:rPr>
                <w:rFonts w:ascii="Times New Roman" w:hAnsi="Times New Roman" w:cs="Times New Roman"/>
                <w:sz w:val="28"/>
                <w:szCs w:val="28"/>
              </w:rPr>
              <w:t>«Оренбургский областной детско-юношеский многопрофильный центр»</w:t>
            </w:r>
          </w:p>
        </w:tc>
      </w:tr>
      <w:tr w:rsidR="00B13B62" w14:paraId="6A93CCB4" w14:textId="77777777" w:rsidTr="00D902B6">
        <w:trPr>
          <w:gridAfter w:val="5"/>
          <w:wAfter w:w="13270" w:type="dxa"/>
        </w:trPr>
        <w:tc>
          <w:tcPr>
            <w:tcW w:w="959" w:type="dxa"/>
          </w:tcPr>
          <w:p w14:paraId="23763CC8" w14:textId="30714D63" w:rsidR="00B13B62" w:rsidRDefault="00B13B62" w:rsidP="00B13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0A06865F" w14:textId="7E7FD090" w:rsidR="00B13B62" w:rsidRDefault="00B13B62" w:rsidP="00B13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 по музеям РФ.</w:t>
            </w:r>
          </w:p>
        </w:tc>
        <w:tc>
          <w:tcPr>
            <w:tcW w:w="2653" w:type="dxa"/>
          </w:tcPr>
          <w:p w14:paraId="375DA974" w14:textId="08712E69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</w:t>
            </w:r>
          </w:p>
        </w:tc>
        <w:tc>
          <w:tcPr>
            <w:tcW w:w="2653" w:type="dxa"/>
          </w:tcPr>
          <w:p w14:paraId="1F3A90CC" w14:textId="790E1CA0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654" w:type="dxa"/>
          </w:tcPr>
          <w:p w14:paraId="24D1AACB" w14:textId="2D6D25F4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26.10.2020 - 04.11.2020</w:t>
            </w:r>
          </w:p>
        </w:tc>
        <w:tc>
          <w:tcPr>
            <w:tcW w:w="2654" w:type="dxa"/>
          </w:tcPr>
          <w:p w14:paraId="1A91E891" w14:textId="4F55D6FC" w:rsidR="00B13B62" w:rsidRPr="0001501A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1A">
              <w:rPr>
                <w:rFonts w:ascii="Times New Roman" w:hAnsi="Times New Roman" w:cs="Times New Roman"/>
                <w:sz w:val="28"/>
                <w:szCs w:val="28"/>
              </w:rPr>
              <w:t>«Оренбургский областной детско-юношеский многопрофильный центр»</w:t>
            </w:r>
          </w:p>
        </w:tc>
      </w:tr>
      <w:tr w:rsidR="00B13B62" w14:paraId="23A7834C" w14:textId="77777777" w:rsidTr="00D902B6">
        <w:trPr>
          <w:gridAfter w:val="5"/>
          <w:wAfter w:w="13270" w:type="dxa"/>
        </w:trPr>
        <w:tc>
          <w:tcPr>
            <w:tcW w:w="959" w:type="dxa"/>
          </w:tcPr>
          <w:p w14:paraId="6D4EF30D" w14:textId="3236762E" w:rsidR="00B13B62" w:rsidRPr="00543030" w:rsidRDefault="00B13B62" w:rsidP="00B13B6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14:paraId="08CF39EE" w14:textId="77777777" w:rsidR="00B13B62" w:rsidRDefault="00B13B62" w:rsidP="00B13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Онлайн-площадка «Творческое арт-окно».</w:t>
            </w:r>
          </w:p>
        </w:tc>
        <w:tc>
          <w:tcPr>
            <w:tcW w:w="2653" w:type="dxa"/>
          </w:tcPr>
          <w:p w14:paraId="10EE0AD9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</w:t>
            </w:r>
          </w:p>
        </w:tc>
        <w:tc>
          <w:tcPr>
            <w:tcW w:w="2653" w:type="dxa"/>
          </w:tcPr>
          <w:p w14:paraId="1722E0D4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– инвалиды, дети с ОВЗ</w:t>
            </w:r>
          </w:p>
        </w:tc>
        <w:tc>
          <w:tcPr>
            <w:tcW w:w="2654" w:type="dxa"/>
          </w:tcPr>
          <w:p w14:paraId="3017EF1F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26.10.2020 - 04.11.2020</w:t>
            </w:r>
          </w:p>
        </w:tc>
        <w:tc>
          <w:tcPr>
            <w:tcW w:w="2654" w:type="dxa"/>
          </w:tcPr>
          <w:p w14:paraId="213D4464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1A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ренбургский областной Д</w:t>
            </w:r>
            <w:r w:rsidRPr="0001501A">
              <w:rPr>
                <w:rFonts w:ascii="Times New Roman" w:hAnsi="Times New Roman" w:cs="Times New Roman"/>
                <w:sz w:val="28"/>
                <w:szCs w:val="28"/>
              </w:rPr>
              <w:t xml:space="preserve">ворец творчества детей и молодежи </w:t>
            </w:r>
          </w:p>
          <w:p w14:paraId="467578C9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1A">
              <w:rPr>
                <w:rFonts w:ascii="Times New Roman" w:hAnsi="Times New Roman" w:cs="Times New Roman"/>
                <w:sz w:val="28"/>
                <w:szCs w:val="28"/>
              </w:rPr>
              <w:t xml:space="preserve">им. В.П.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1501A">
              <w:rPr>
                <w:rFonts w:ascii="Times New Roman" w:hAnsi="Times New Roman" w:cs="Times New Roman"/>
                <w:sz w:val="28"/>
                <w:szCs w:val="28"/>
              </w:rPr>
              <w:t>оляничко»</w:t>
            </w:r>
          </w:p>
        </w:tc>
      </w:tr>
      <w:tr w:rsidR="00B13B62" w14:paraId="7E00E08B" w14:textId="77777777" w:rsidTr="00D902B6">
        <w:trPr>
          <w:gridAfter w:val="5"/>
          <w:wAfter w:w="13270" w:type="dxa"/>
        </w:trPr>
        <w:tc>
          <w:tcPr>
            <w:tcW w:w="959" w:type="dxa"/>
          </w:tcPr>
          <w:p w14:paraId="5D6560F4" w14:textId="0BB31B47" w:rsidR="00B13B62" w:rsidRPr="00543030" w:rsidRDefault="00B13B62" w:rsidP="00B1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14:paraId="15455B1E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и песен, приуроченных к 125-летию русского поэта Сергея Есенина</w:t>
            </w:r>
          </w:p>
        </w:tc>
        <w:tc>
          <w:tcPr>
            <w:tcW w:w="2653" w:type="dxa"/>
          </w:tcPr>
          <w:p w14:paraId="20C545A6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</w:t>
            </w:r>
          </w:p>
        </w:tc>
        <w:tc>
          <w:tcPr>
            <w:tcW w:w="2653" w:type="dxa"/>
          </w:tcPr>
          <w:p w14:paraId="4B0DAA2D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654" w:type="dxa"/>
          </w:tcPr>
          <w:p w14:paraId="66465504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26.10.2020 - 04.11.2020</w:t>
            </w:r>
          </w:p>
        </w:tc>
        <w:tc>
          <w:tcPr>
            <w:tcW w:w="2654" w:type="dxa"/>
          </w:tcPr>
          <w:p w14:paraId="33385E09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1A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ренбургский областной Д</w:t>
            </w:r>
            <w:r w:rsidRPr="0001501A">
              <w:rPr>
                <w:rFonts w:ascii="Times New Roman" w:hAnsi="Times New Roman" w:cs="Times New Roman"/>
                <w:sz w:val="28"/>
                <w:szCs w:val="28"/>
              </w:rPr>
              <w:t xml:space="preserve">ворец творчества детей и молодежи </w:t>
            </w:r>
          </w:p>
          <w:p w14:paraId="147C421C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1A">
              <w:rPr>
                <w:rFonts w:ascii="Times New Roman" w:hAnsi="Times New Roman" w:cs="Times New Roman"/>
                <w:sz w:val="28"/>
                <w:szCs w:val="28"/>
              </w:rPr>
              <w:t xml:space="preserve">им. В.П.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1501A">
              <w:rPr>
                <w:rFonts w:ascii="Times New Roman" w:hAnsi="Times New Roman" w:cs="Times New Roman"/>
                <w:sz w:val="28"/>
                <w:szCs w:val="28"/>
              </w:rPr>
              <w:t>оляничко»</w:t>
            </w:r>
          </w:p>
        </w:tc>
      </w:tr>
      <w:tr w:rsidR="00B13B62" w14:paraId="1810244A" w14:textId="77777777" w:rsidTr="00D902B6">
        <w:trPr>
          <w:gridAfter w:val="5"/>
          <w:wAfter w:w="13270" w:type="dxa"/>
        </w:trPr>
        <w:tc>
          <w:tcPr>
            <w:tcW w:w="959" w:type="dxa"/>
          </w:tcPr>
          <w:p w14:paraId="5113CD1E" w14:textId="42753B13" w:rsidR="00B13B62" w:rsidRDefault="00B13B62" w:rsidP="00B1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7FEC4897" w14:textId="77777777" w:rsidR="00B13B62" w:rsidRDefault="00B13B62" w:rsidP="00B13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онлайн-соревнования по эстафетному бегу, посвященные Дню Народного единства. </w:t>
            </w:r>
          </w:p>
          <w:p w14:paraId="7FB0DC39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3EFD7F3A" w14:textId="26A9B3C8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</w:t>
            </w:r>
          </w:p>
        </w:tc>
        <w:tc>
          <w:tcPr>
            <w:tcW w:w="2653" w:type="dxa"/>
          </w:tcPr>
          <w:p w14:paraId="1E06AC1D" w14:textId="5762BAEC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654" w:type="dxa"/>
          </w:tcPr>
          <w:p w14:paraId="0105986D" w14:textId="01A9E394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 – 03.11.2020</w:t>
            </w:r>
          </w:p>
        </w:tc>
        <w:tc>
          <w:tcPr>
            <w:tcW w:w="2654" w:type="dxa"/>
          </w:tcPr>
          <w:p w14:paraId="4EB53070" w14:textId="6D8C5132" w:rsidR="00B13B62" w:rsidRPr="0001501A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1A">
              <w:rPr>
                <w:rFonts w:ascii="Times New Roman" w:hAnsi="Times New Roman" w:cs="Times New Roman"/>
                <w:sz w:val="28"/>
                <w:szCs w:val="28"/>
              </w:rPr>
              <w:t>«Оренбургская областная детско-юношеская спортивная школа»</w:t>
            </w:r>
          </w:p>
        </w:tc>
      </w:tr>
      <w:tr w:rsidR="00B13B62" w14:paraId="516807FD" w14:textId="77777777" w:rsidTr="00D902B6">
        <w:trPr>
          <w:gridAfter w:val="5"/>
          <w:wAfter w:w="13270" w:type="dxa"/>
        </w:trPr>
        <w:tc>
          <w:tcPr>
            <w:tcW w:w="959" w:type="dxa"/>
          </w:tcPr>
          <w:p w14:paraId="02B3336E" w14:textId="03CC48BC" w:rsidR="00B13B62" w:rsidRPr="00543030" w:rsidRDefault="00B13B62" w:rsidP="00B1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14:paraId="2FC8AB0D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областной 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детского  литературного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«Рукописная книга».</w:t>
            </w:r>
          </w:p>
        </w:tc>
        <w:tc>
          <w:tcPr>
            <w:tcW w:w="2653" w:type="dxa"/>
          </w:tcPr>
          <w:p w14:paraId="4056CC05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</w:t>
            </w:r>
          </w:p>
        </w:tc>
        <w:tc>
          <w:tcPr>
            <w:tcW w:w="2653" w:type="dxa"/>
          </w:tcPr>
          <w:p w14:paraId="5CDDB26F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654" w:type="dxa"/>
          </w:tcPr>
          <w:p w14:paraId="40132544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01.11.2020 – 15.12.2020</w:t>
            </w:r>
          </w:p>
        </w:tc>
        <w:tc>
          <w:tcPr>
            <w:tcW w:w="2654" w:type="dxa"/>
          </w:tcPr>
          <w:p w14:paraId="39896C7B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1A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ренбургский областной Д</w:t>
            </w:r>
            <w:r w:rsidRPr="0001501A">
              <w:rPr>
                <w:rFonts w:ascii="Times New Roman" w:hAnsi="Times New Roman" w:cs="Times New Roman"/>
                <w:sz w:val="28"/>
                <w:szCs w:val="28"/>
              </w:rPr>
              <w:t xml:space="preserve">ворец творчества детей и молодежи </w:t>
            </w:r>
          </w:p>
          <w:p w14:paraId="68138F29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им. В.П.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1501A">
              <w:rPr>
                <w:rFonts w:ascii="Times New Roman" w:hAnsi="Times New Roman" w:cs="Times New Roman"/>
                <w:sz w:val="28"/>
                <w:szCs w:val="28"/>
              </w:rPr>
              <w:t>оляничко»</w:t>
            </w:r>
          </w:p>
        </w:tc>
      </w:tr>
      <w:tr w:rsidR="00B13B62" w14:paraId="492E876E" w14:textId="77777777" w:rsidTr="00D902B6">
        <w:trPr>
          <w:gridAfter w:val="5"/>
          <w:wAfter w:w="13270" w:type="dxa"/>
        </w:trPr>
        <w:tc>
          <w:tcPr>
            <w:tcW w:w="959" w:type="dxa"/>
          </w:tcPr>
          <w:p w14:paraId="12F50EC3" w14:textId="12A491DE" w:rsidR="00B13B62" w:rsidRPr="00543030" w:rsidRDefault="00B13B62" w:rsidP="00B1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2" w:type="dxa"/>
          </w:tcPr>
          <w:p w14:paraId="5E44144C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  <w:p w14:paraId="74CB900E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прототипа»</w:t>
            </w:r>
          </w:p>
        </w:tc>
        <w:tc>
          <w:tcPr>
            <w:tcW w:w="2653" w:type="dxa"/>
          </w:tcPr>
          <w:p w14:paraId="4062713B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</w:t>
            </w:r>
          </w:p>
        </w:tc>
        <w:tc>
          <w:tcPr>
            <w:tcW w:w="2653" w:type="dxa"/>
          </w:tcPr>
          <w:p w14:paraId="1B9EBFEC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654" w:type="dxa"/>
          </w:tcPr>
          <w:p w14:paraId="34359242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</w:t>
            </w:r>
          </w:p>
        </w:tc>
        <w:tc>
          <w:tcPr>
            <w:tcW w:w="2654" w:type="dxa"/>
          </w:tcPr>
          <w:p w14:paraId="0638B96F" w14:textId="77777777" w:rsidR="00B13B62" w:rsidRPr="0001501A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1A">
              <w:rPr>
                <w:rFonts w:ascii="Times New Roman" w:hAnsi="Times New Roman" w:cs="Times New Roman"/>
                <w:sz w:val="28"/>
                <w:szCs w:val="28"/>
              </w:rPr>
              <w:t>«Оренбургский областной детско-юношеский многопрофильный центр»</w:t>
            </w:r>
          </w:p>
        </w:tc>
      </w:tr>
      <w:tr w:rsidR="00B13B62" w14:paraId="41BFE435" w14:textId="77777777" w:rsidTr="00D902B6">
        <w:trPr>
          <w:gridAfter w:val="5"/>
          <w:wAfter w:w="13270" w:type="dxa"/>
        </w:trPr>
        <w:tc>
          <w:tcPr>
            <w:tcW w:w="15825" w:type="dxa"/>
            <w:gridSpan w:val="6"/>
          </w:tcPr>
          <w:p w14:paraId="7547DA05" w14:textId="77777777" w:rsidR="00B13B62" w:rsidRDefault="00B13B62" w:rsidP="00B13B62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04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3030">
              <w:rPr>
                <w:rFonts w:ascii="Times New Roman" w:hAnsi="Times New Roman" w:cs="Times New Roman"/>
                <w:sz w:val="28"/>
                <w:szCs w:val="28"/>
              </w:rPr>
              <w:t>Городские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F5F4DF" w14:textId="2CEFB769" w:rsidR="00B13B62" w:rsidRPr="00543030" w:rsidRDefault="00B13B62" w:rsidP="00B13B62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 положения мероприятий</w:t>
            </w:r>
            <w:r w:rsidRPr="0001501A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1501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сайтах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0150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дополнительного образования</w:t>
            </w:r>
          </w:p>
        </w:tc>
      </w:tr>
      <w:tr w:rsidR="00B13B62" w14:paraId="38DCEC17" w14:textId="77777777" w:rsidTr="00D902B6">
        <w:trPr>
          <w:gridAfter w:val="5"/>
          <w:wAfter w:w="13270" w:type="dxa"/>
        </w:trPr>
        <w:tc>
          <w:tcPr>
            <w:tcW w:w="959" w:type="dxa"/>
          </w:tcPr>
          <w:p w14:paraId="3A50218E" w14:textId="5FFD6C36" w:rsidR="00B13B62" w:rsidRPr="0029390F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66E0888E" w14:textId="77777777" w:rsidR="00B13B62" w:rsidRPr="00AF3B86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86">
              <w:rPr>
                <w:rFonts w:ascii="Times New Roman" w:hAnsi="Times New Roman" w:cs="Times New Roman"/>
                <w:sz w:val="28"/>
                <w:szCs w:val="28"/>
              </w:rPr>
              <w:t>Открытый турнир</w:t>
            </w:r>
          </w:p>
          <w:p w14:paraId="2F24197B" w14:textId="76FEDCBD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86">
              <w:rPr>
                <w:rFonts w:ascii="Times New Roman" w:hAnsi="Times New Roman" w:cs="Times New Roman"/>
                <w:sz w:val="28"/>
                <w:szCs w:val="28"/>
              </w:rPr>
              <w:t xml:space="preserve">А. П. </w:t>
            </w:r>
            <w:proofErr w:type="spellStart"/>
            <w:r w:rsidRPr="00AF3B86">
              <w:rPr>
                <w:rFonts w:ascii="Times New Roman" w:hAnsi="Times New Roman" w:cs="Times New Roman"/>
                <w:sz w:val="28"/>
                <w:szCs w:val="28"/>
              </w:rPr>
              <w:t>Бутвиловского</w:t>
            </w:r>
            <w:proofErr w:type="spellEnd"/>
          </w:p>
        </w:tc>
        <w:tc>
          <w:tcPr>
            <w:tcW w:w="2653" w:type="dxa"/>
          </w:tcPr>
          <w:p w14:paraId="16F255CF" w14:textId="0EB0B782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</w:t>
            </w:r>
          </w:p>
        </w:tc>
        <w:tc>
          <w:tcPr>
            <w:tcW w:w="2653" w:type="dxa"/>
          </w:tcPr>
          <w:p w14:paraId="69D29CAB" w14:textId="2C7CAFD9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2008,2009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юноши, 2010 г.р. – юноши и девушки</w:t>
            </w:r>
          </w:p>
        </w:tc>
        <w:tc>
          <w:tcPr>
            <w:tcW w:w="2654" w:type="dxa"/>
          </w:tcPr>
          <w:p w14:paraId="4672E575" w14:textId="77777777" w:rsidR="00B13B62" w:rsidRPr="00AF3B86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86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AF3B86">
              <w:rPr>
                <w:rFonts w:ascii="Times New Roman" w:hAnsi="Times New Roman" w:cs="Times New Roman"/>
                <w:sz w:val="28"/>
                <w:szCs w:val="28"/>
              </w:rPr>
              <w:t xml:space="preserve">-31.10.2020 </w:t>
            </w:r>
          </w:p>
          <w:p w14:paraId="4FD14E59" w14:textId="2B15424C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14:paraId="2BB77A55" w14:textId="40D99A3D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юношеская спортивная школа №2»</w:t>
            </w:r>
          </w:p>
        </w:tc>
      </w:tr>
      <w:tr w:rsidR="00B13B62" w14:paraId="6E65C55A" w14:textId="77777777" w:rsidTr="00D902B6">
        <w:trPr>
          <w:gridAfter w:val="5"/>
          <w:wAfter w:w="13270" w:type="dxa"/>
        </w:trPr>
        <w:tc>
          <w:tcPr>
            <w:tcW w:w="959" w:type="dxa"/>
          </w:tcPr>
          <w:p w14:paraId="5E67BE88" w14:textId="0687B032" w:rsidR="00B13B62" w:rsidRPr="0029390F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4D0557A6" w14:textId="300946DB" w:rsidR="00B13B62" w:rsidRDefault="00B13B62" w:rsidP="00B13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77B">
              <w:rPr>
                <w:rFonts w:ascii="Times New Roman" w:hAnsi="Times New Roman" w:cs="Times New Roman"/>
                <w:sz w:val="28"/>
                <w:szCs w:val="28"/>
              </w:rPr>
              <w:t>Историко-этнографический туристско-краеведческий конкурс проектно-исследовательских работ «Мой город – лучший город Земли!»</w:t>
            </w:r>
          </w:p>
        </w:tc>
        <w:tc>
          <w:tcPr>
            <w:tcW w:w="2653" w:type="dxa"/>
          </w:tcPr>
          <w:p w14:paraId="610058E3" w14:textId="6EF0126D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</w:t>
            </w:r>
          </w:p>
        </w:tc>
        <w:tc>
          <w:tcPr>
            <w:tcW w:w="2653" w:type="dxa"/>
          </w:tcPr>
          <w:p w14:paraId="655EF7A5" w14:textId="0AFFDBC2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3-4 классов и 5-6 классов</w:t>
            </w:r>
          </w:p>
        </w:tc>
        <w:tc>
          <w:tcPr>
            <w:tcW w:w="2654" w:type="dxa"/>
          </w:tcPr>
          <w:p w14:paraId="149E5435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26.10.2020-</w:t>
            </w:r>
          </w:p>
          <w:p w14:paraId="074F6676" w14:textId="1911279C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04.11.2020</w:t>
            </w:r>
          </w:p>
        </w:tc>
        <w:tc>
          <w:tcPr>
            <w:tcW w:w="2654" w:type="dxa"/>
          </w:tcPr>
          <w:p w14:paraId="0C1A7777" w14:textId="4229418C" w:rsidR="00B13B62" w:rsidRPr="001B7710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«Станция детского и юношеского туризма и экскурсий"</w:t>
            </w:r>
          </w:p>
        </w:tc>
      </w:tr>
      <w:tr w:rsidR="00B13B62" w14:paraId="716BF5DA" w14:textId="77777777" w:rsidTr="00D902B6">
        <w:trPr>
          <w:gridAfter w:val="5"/>
          <w:wAfter w:w="13270" w:type="dxa"/>
        </w:trPr>
        <w:tc>
          <w:tcPr>
            <w:tcW w:w="959" w:type="dxa"/>
          </w:tcPr>
          <w:p w14:paraId="76859855" w14:textId="0CC4B311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14:paraId="02623197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710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марафон "Математическая карусель". </w:t>
            </w:r>
          </w:p>
          <w:p w14:paraId="7E31F4B4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5D859919" w14:textId="0C1514C0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</w:t>
            </w:r>
          </w:p>
        </w:tc>
        <w:tc>
          <w:tcPr>
            <w:tcW w:w="2653" w:type="dxa"/>
          </w:tcPr>
          <w:p w14:paraId="694F29B9" w14:textId="1FC9B84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9 класса</w:t>
            </w:r>
          </w:p>
        </w:tc>
        <w:tc>
          <w:tcPr>
            <w:tcW w:w="2654" w:type="dxa"/>
          </w:tcPr>
          <w:p w14:paraId="18AF464B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  <w:p w14:paraId="1D008FA7" w14:textId="17286BFD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654" w:type="dxa"/>
          </w:tcPr>
          <w:p w14:paraId="3993AD4B" w14:textId="04C379FE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710">
              <w:rPr>
                <w:rFonts w:ascii="Times New Roman" w:hAnsi="Times New Roman" w:cs="Times New Roman"/>
                <w:sz w:val="28"/>
                <w:szCs w:val="28"/>
              </w:rPr>
              <w:t>«Дворец творчества детей и молодежи»</w:t>
            </w:r>
          </w:p>
        </w:tc>
      </w:tr>
      <w:tr w:rsidR="00B13B62" w14:paraId="72A9B6E3" w14:textId="77777777" w:rsidTr="00D902B6">
        <w:trPr>
          <w:gridAfter w:val="5"/>
          <w:wAfter w:w="13270" w:type="dxa"/>
        </w:trPr>
        <w:tc>
          <w:tcPr>
            <w:tcW w:w="959" w:type="dxa"/>
          </w:tcPr>
          <w:p w14:paraId="462B30D9" w14:textId="7E5C4971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14:paraId="2E326F14" w14:textId="6DC12670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710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"Математическая карусель"</w:t>
            </w:r>
          </w:p>
          <w:p w14:paraId="01FDCCF4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00AC5123" w14:textId="5FDC25A9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</w:t>
            </w:r>
          </w:p>
        </w:tc>
        <w:tc>
          <w:tcPr>
            <w:tcW w:w="2653" w:type="dxa"/>
          </w:tcPr>
          <w:p w14:paraId="6DB14A6F" w14:textId="1B9DA49B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10 класса</w:t>
            </w:r>
          </w:p>
        </w:tc>
        <w:tc>
          <w:tcPr>
            <w:tcW w:w="2654" w:type="dxa"/>
          </w:tcPr>
          <w:p w14:paraId="09C08A7B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  <w:p w14:paraId="4581874B" w14:textId="3A8D3EB1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654" w:type="dxa"/>
          </w:tcPr>
          <w:p w14:paraId="1530228A" w14:textId="57AAD402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710">
              <w:rPr>
                <w:rFonts w:ascii="Times New Roman" w:hAnsi="Times New Roman" w:cs="Times New Roman"/>
                <w:sz w:val="28"/>
                <w:szCs w:val="28"/>
              </w:rPr>
              <w:t>«Дворец творчества детей и молодежи»</w:t>
            </w:r>
          </w:p>
        </w:tc>
      </w:tr>
      <w:tr w:rsidR="00B13B62" w14:paraId="03F9E606" w14:textId="77777777" w:rsidTr="00D902B6">
        <w:trPr>
          <w:gridAfter w:val="5"/>
          <w:wAfter w:w="13270" w:type="dxa"/>
        </w:trPr>
        <w:tc>
          <w:tcPr>
            <w:tcW w:w="959" w:type="dxa"/>
          </w:tcPr>
          <w:p w14:paraId="5C8C2061" w14:textId="33524FD0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14:paraId="67A63F04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710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марафон "Математическая карусель" </w:t>
            </w:r>
          </w:p>
          <w:p w14:paraId="06C31E81" w14:textId="77777777" w:rsidR="00B13B62" w:rsidRDefault="00B13B62" w:rsidP="00B13B62">
            <w:pPr>
              <w:tabs>
                <w:tab w:val="left" w:pos="25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0675F89C" w14:textId="6FCC66D9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</w:t>
            </w:r>
          </w:p>
        </w:tc>
        <w:tc>
          <w:tcPr>
            <w:tcW w:w="2653" w:type="dxa"/>
          </w:tcPr>
          <w:p w14:paraId="76CF1F8F" w14:textId="0F92905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4 класса</w:t>
            </w:r>
          </w:p>
        </w:tc>
        <w:tc>
          <w:tcPr>
            <w:tcW w:w="2654" w:type="dxa"/>
          </w:tcPr>
          <w:p w14:paraId="04B816AD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</w:t>
            </w:r>
          </w:p>
          <w:p w14:paraId="02FA9535" w14:textId="254A9FC0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654" w:type="dxa"/>
          </w:tcPr>
          <w:p w14:paraId="623AC73A" w14:textId="3ADF455E" w:rsidR="00B13B62" w:rsidRPr="001B7710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710">
              <w:rPr>
                <w:rFonts w:ascii="Times New Roman" w:hAnsi="Times New Roman" w:cs="Times New Roman"/>
                <w:sz w:val="28"/>
                <w:szCs w:val="28"/>
              </w:rPr>
              <w:t>«Дворец творчества детей и молодежи»</w:t>
            </w:r>
          </w:p>
        </w:tc>
      </w:tr>
      <w:tr w:rsidR="00B13B62" w14:paraId="564F039F" w14:textId="77777777" w:rsidTr="00D902B6">
        <w:trPr>
          <w:gridAfter w:val="5"/>
          <w:wAfter w:w="13270" w:type="dxa"/>
        </w:trPr>
        <w:tc>
          <w:tcPr>
            <w:tcW w:w="959" w:type="dxa"/>
          </w:tcPr>
          <w:p w14:paraId="38460DF6" w14:textId="02A8C628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14:paraId="72926544" w14:textId="2274FEF7" w:rsidR="00B13B62" w:rsidRDefault="00B13B62" w:rsidP="00B13B62">
            <w:pPr>
              <w:tabs>
                <w:tab w:val="left" w:pos="25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3" w:type="dxa"/>
          </w:tcPr>
          <w:p w14:paraId="7543C5CE" w14:textId="7D661F12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</w:t>
            </w:r>
          </w:p>
        </w:tc>
        <w:tc>
          <w:tcPr>
            <w:tcW w:w="2653" w:type="dxa"/>
          </w:tcPr>
          <w:p w14:paraId="44086373" w14:textId="51C2F178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654" w:type="dxa"/>
          </w:tcPr>
          <w:p w14:paraId="10DC171C" w14:textId="3EB67338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</w:t>
            </w:r>
          </w:p>
        </w:tc>
        <w:tc>
          <w:tcPr>
            <w:tcW w:w="2654" w:type="dxa"/>
          </w:tcPr>
          <w:p w14:paraId="666F48F6" w14:textId="786EF106" w:rsidR="00B13B62" w:rsidRPr="001B7710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710">
              <w:rPr>
                <w:rFonts w:ascii="Times New Roman" w:hAnsi="Times New Roman" w:cs="Times New Roman"/>
                <w:sz w:val="28"/>
                <w:szCs w:val="28"/>
              </w:rPr>
              <w:t>«Дворец творчества детей и молодежи»</w:t>
            </w:r>
          </w:p>
        </w:tc>
      </w:tr>
      <w:tr w:rsidR="00B13B62" w14:paraId="19719EA0" w14:textId="77777777" w:rsidTr="00D902B6">
        <w:trPr>
          <w:gridAfter w:val="5"/>
          <w:wAfter w:w="13270" w:type="dxa"/>
        </w:trPr>
        <w:tc>
          <w:tcPr>
            <w:tcW w:w="959" w:type="dxa"/>
          </w:tcPr>
          <w:p w14:paraId="29658726" w14:textId="21098902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14:paraId="36FE791F" w14:textId="53217089" w:rsidR="00B13B62" w:rsidRDefault="00B13B62" w:rsidP="00B13B62">
            <w:pPr>
              <w:tabs>
                <w:tab w:val="left" w:pos="25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3B86">
              <w:rPr>
                <w:rFonts w:ascii="Times New Roman" w:hAnsi="Times New Roman" w:cs="Times New Roman"/>
                <w:sz w:val="28"/>
                <w:szCs w:val="28"/>
              </w:rPr>
              <w:t>Открытый городской конкурс детского рисунка «Рисуем музыку»</w:t>
            </w:r>
          </w:p>
        </w:tc>
        <w:tc>
          <w:tcPr>
            <w:tcW w:w="2653" w:type="dxa"/>
          </w:tcPr>
          <w:p w14:paraId="5B797C91" w14:textId="44E70D43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</w:t>
            </w:r>
          </w:p>
        </w:tc>
        <w:tc>
          <w:tcPr>
            <w:tcW w:w="2653" w:type="dxa"/>
          </w:tcPr>
          <w:p w14:paraId="5EACAC80" w14:textId="6EF4A6D8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654" w:type="dxa"/>
          </w:tcPr>
          <w:p w14:paraId="2162A4EF" w14:textId="3AB18EB3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</w:t>
            </w:r>
          </w:p>
        </w:tc>
        <w:tc>
          <w:tcPr>
            <w:tcW w:w="2654" w:type="dxa"/>
          </w:tcPr>
          <w:p w14:paraId="605E3705" w14:textId="48BC47F6" w:rsidR="00B13B62" w:rsidRPr="001B7710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710">
              <w:rPr>
                <w:rFonts w:ascii="Times New Roman" w:hAnsi="Times New Roman" w:cs="Times New Roman"/>
                <w:sz w:val="28"/>
                <w:szCs w:val="28"/>
              </w:rPr>
              <w:t>«Дворец творчества детей и молодежи»</w:t>
            </w:r>
          </w:p>
        </w:tc>
      </w:tr>
      <w:tr w:rsidR="00B13B62" w14:paraId="371D6473" w14:textId="77777777" w:rsidTr="00D902B6">
        <w:trPr>
          <w:gridAfter w:val="5"/>
          <w:wAfter w:w="13270" w:type="dxa"/>
        </w:trPr>
        <w:tc>
          <w:tcPr>
            <w:tcW w:w="959" w:type="dxa"/>
          </w:tcPr>
          <w:p w14:paraId="57812324" w14:textId="6781020E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14:paraId="7A218786" w14:textId="77777777" w:rsidR="00B13B62" w:rsidRPr="00AB577B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77B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</w:t>
            </w:r>
            <w:proofErr w:type="spellStart"/>
            <w:r w:rsidRPr="00AB577B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AB577B">
              <w:rPr>
                <w:rFonts w:ascii="Times New Roman" w:hAnsi="Times New Roman" w:cs="Times New Roman"/>
                <w:sz w:val="28"/>
                <w:szCs w:val="28"/>
              </w:rPr>
              <w:t>-онлайн</w:t>
            </w:r>
          </w:p>
          <w:p w14:paraId="102E0608" w14:textId="735913BE" w:rsidR="00B13B62" w:rsidRDefault="00B13B62" w:rsidP="00B13B62">
            <w:pPr>
              <w:tabs>
                <w:tab w:val="left" w:pos="25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5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«#</w:t>
            </w:r>
            <w:proofErr w:type="spellStart"/>
            <w:r w:rsidRPr="00AB577B">
              <w:rPr>
                <w:rFonts w:ascii="Times New Roman" w:hAnsi="Times New Roman" w:cs="Times New Roman"/>
                <w:sz w:val="28"/>
                <w:szCs w:val="28"/>
              </w:rPr>
              <w:t>неостанавливайся</w:t>
            </w:r>
            <w:proofErr w:type="spellEnd"/>
            <w:r w:rsidRPr="00AB577B">
              <w:rPr>
                <w:rFonts w:ascii="Times New Roman" w:hAnsi="Times New Roman" w:cs="Times New Roman"/>
                <w:sz w:val="28"/>
                <w:szCs w:val="28"/>
              </w:rPr>
              <w:t>!»,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77B">
              <w:rPr>
                <w:rFonts w:ascii="Times New Roman" w:hAnsi="Times New Roman" w:cs="Times New Roman"/>
                <w:sz w:val="28"/>
                <w:szCs w:val="28"/>
              </w:rPr>
              <w:t>посвященный Международному дню инвалидов</w:t>
            </w:r>
          </w:p>
        </w:tc>
        <w:tc>
          <w:tcPr>
            <w:tcW w:w="2653" w:type="dxa"/>
          </w:tcPr>
          <w:p w14:paraId="50AA0E3D" w14:textId="3B5747CD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Дистанционный</w:t>
            </w:r>
          </w:p>
        </w:tc>
        <w:tc>
          <w:tcPr>
            <w:tcW w:w="2653" w:type="dxa"/>
          </w:tcPr>
          <w:p w14:paraId="26F10FE1" w14:textId="1E6A4CFB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654" w:type="dxa"/>
          </w:tcPr>
          <w:p w14:paraId="08FAFCCA" w14:textId="6F17F3ED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04.11.2020</w:t>
            </w:r>
          </w:p>
        </w:tc>
        <w:tc>
          <w:tcPr>
            <w:tcW w:w="2654" w:type="dxa"/>
          </w:tcPr>
          <w:p w14:paraId="1FC080E4" w14:textId="04F5B487" w:rsidR="00B13B62" w:rsidRPr="001B7710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юношеская спортивная школа №2»</w:t>
            </w:r>
          </w:p>
        </w:tc>
      </w:tr>
      <w:tr w:rsidR="00B13B62" w14:paraId="78D06A0B" w14:textId="77777777" w:rsidTr="00A77763">
        <w:trPr>
          <w:gridAfter w:val="5"/>
          <w:wAfter w:w="13270" w:type="dxa"/>
        </w:trPr>
        <w:tc>
          <w:tcPr>
            <w:tcW w:w="15825" w:type="dxa"/>
            <w:gridSpan w:val="6"/>
          </w:tcPr>
          <w:p w14:paraId="4789495E" w14:textId="6A8C8D14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Мероприятия, приуроченные ко Дню народного единства</w:t>
            </w:r>
          </w:p>
        </w:tc>
      </w:tr>
      <w:tr w:rsidR="00B13B62" w14:paraId="149159EA" w14:textId="77777777" w:rsidTr="00821821">
        <w:trPr>
          <w:gridAfter w:val="5"/>
          <w:wAfter w:w="13270" w:type="dxa"/>
        </w:trPr>
        <w:tc>
          <w:tcPr>
            <w:tcW w:w="959" w:type="dxa"/>
          </w:tcPr>
          <w:p w14:paraId="43E6CBD9" w14:textId="2BC9E9AE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08272B9D" w14:textId="42187371" w:rsidR="00B13B62" w:rsidRPr="00AB577B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77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творческих работ </w:t>
            </w:r>
            <w:r w:rsidRPr="00AB577B">
              <w:rPr>
                <w:rFonts w:ascii="Times New Roman" w:hAnsi="Times New Roman" w:cs="Times New Roman"/>
                <w:bCs/>
                <w:sz w:val="28"/>
                <w:szCs w:val="28"/>
              </w:rPr>
              <w:t>«Флаг наш Российский, овеянный славой</w:t>
            </w:r>
            <w:proofErr w:type="gramStart"/>
            <w:r w:rsidRPr="00AB577B">
              <w:rPr>
                <w:rFonts w:ascii="Times New Roman" w:hAnsi="Times New Roman" w:cs="Times New Roman"/>
                <w:bCs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  <w:r w:rsidRPr="00AB577B">
              <w:rPr>
                <w:rFonts w:ascii="Times New Roman" w:hAnsi="Times New Roman" w:cs="Times New Roman"/>
                <w:sz w:val="28"/>
                <w:szCs w:val="28"/>
              </w:rPr>
              <w:t>посвященный Дню народного единства</w:t>
            </w:r>
          </w:p>
        </w:tc>
        <w:tc>
          <w:tcPr>
            <w:tcW w:w="2653" w:type="dxa"/>
          </w:tcPr>
          <w:p w14:paraId="61C0C91A" w14:textId="3F118D0B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</w:t>
            </w:r>
          </w:p>
        </w:tc>
        <w:tc>
          <w:tcPr>
            <w:tcW w:w="2653" w:type="dxa"/>
          </w:tcPr>
          <w:p w14:paraId="3BEFC496" w14:textId="1F5CB46B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654" w:type="dxa"/>
          </w:tcPr>
          <w:p w14:paraId="4282230B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02.11.2020-</w:t>
            </w:r>
          </w:p>
          <w:p w14:paraId="785575AC" w14:textId="1587435A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04.11.2020</w:t>
            </w:r>
          </w:p>
        </w:tc>
        <w:tc>
          <w:tcPr>
            <w:tcW w:w="2654" w:type="dxa"/>
          </w:tcPr>
          <w:p w14:paraId="019036C2" w14:textId="012F8BD2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«Станция детского технического творчества» </w:t>
            </w:r>
          </w:p>
        </w:tc>
      </w:tr>
      <w:tr w:rsidR="00B13B62" w14:paraId="0111874B" w14:textId="77777777" w:rsidTr="00821821">
        <w:trPr>
          <w:gridAfter w:val="5"/>
          <w:wAfter w:w="13270" w:type="dxa"/>
        </w:trPr>
        <w:tc>
          <w:tcPr>
            <w:tcW w:w="959" w:type="dxa"/>
          </w:tcPr>
          <w:p w14:paraId="12963815" w14:textId="3A11A3BA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52" w:type="dxa"/>
          </w:tcPr>
          <w:p w14:paraId="27F241D1" w14:textId="45D2CFA5" w:rsidR="00B13B62" w:rsidRPr="00AB577B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единства», конкурс рисунков</w:t>
            </w:r>
          </w:p>
        </w:tc>
        <w:tc>
          <w:tcPr>
            <w:tcW w:w="2653" w:type="dxa"/>
          </w:tcPr>
          <w:p w14:paraId="13D3ADA5" w14:textId="4374B788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</w:t>
            </w:r>
          </w:p>
        </w:tc>
        <w:tc>
          <w:tcPr>
            <w:tcW w:w="2653" w:type="dxa"/>
          </w:tcPr>
          <w:p w14:paraId="3AB947B1" w14:textId="6FB1C29B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654" w:type="dxa"/>
          </w:tcPr>
          <w:p w14:paraId="71002657" w14:textId="1183AB39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04.11.2020</w:t>
            </w:r>
          </w:p>
        </w:tc>
        <w:tc>
          <w:tcPr>
            <w:tcW w:w="2654" w:type="dxa"/>
          </w:tcPr>
          <w:p w14:paraId="2DCBDE07" w14:textId="034C6761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710">
              <w:rPr>
                <w:rFonts w:ascii="Times New Roman" w:hAnsi="Times New Roman" w:cs="Times New Roman"/>
                <w:sz w:val="28"/>
                <w:szCs w:val="28"/>
              </w:rPr>
              <w:t>«Дворец творчества детей и молодежи»</w:t>
            </w:r>
          </w:p>
        </w:tc>
      </w:tr>
      <w:tr w:rsidR="00B13B62" w14:paraId="07342342" w14:textId="77777777" w:rsidTr="00821821">
        <w:trPr>
          <w:gridAfter w:val="5"/>
          <w:wAfter w:w="13270" w:type="dxa"/>
        </w:trPr>
        <w:tc>
          <w:tcPr>
            <w:tcW w:w="959" w:type="dxa"/>
          </w:tcPr>
          <w:p w14:paraId="54BDC98F" w14:textId="415C9D9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2" w:type="dxa"/>
          </w:tcPr>
          <w:p w14:paraId="0FEA6239" w14:textId="540EAAE8" w:rsidR="00B13B62" w:rsidRPr="00AB577B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Вернисаж творческих работ ко Дню народного единства «Зову тебя Россией!»</w:t>
            </w:r>
          </w:p>
        </w:tc>
        <w:tc>
          <w:tcPr>
            <w:tcW w:w="2653" w:type="dxa"/>
          </w:tcPr>
          <w:p w14:paraId="2DC6CE12" w14:textId="51BF7819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</w:t>
            </w:r>
          </w:p>
        </w:tc>
        <w:tc>
          <w:tcPr>
            <w:tcW w:w="2653" w:type="dxa"/>
          </w:tcPr>
          <w:p w14:paraId="3EDC4635" w14:textId="396F2D8D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654" w:type="dxa"/>
          </w:tcPr>
          <w:p w14:paraId="237E258A" w14:textId="79334539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04.11.2020</w:t>
            </w:r>
          </w:p>
        </w:tc>
        <w:tc>
          <w:tcPr>
            <w:tcW w:w="2654" w:type="dxa"/>
          </w:tcPr>
          <w:p w14:paraId="3972E125" w14:textId="3EF3951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«Оренбургская детская школа искусств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3B62" w14:paraId="0EAAF753" w14:textId="4F94240C" w:rsidTr="00D902B6">
        <w:tc>
          <w:tcPr>
            <w:tcW w:w="15825" w:type="dxa"/>
            <w:gridSpan w:val="6"/>
          </w:tcPr>
          <w:p w14:paraId="73DA097D" w14:textId="77777777" w:rsidR="00B13B62" w:rsidRPr="00543030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Школьные мероприятия</w:t>
            </w:r>
          </w:p>
        </w:tc>
        <w:tc>
          <w:tcPr>
            <w:tcW w:w="2654" w:type="dxa"/>
          </w:tcPr>
          <w:p w14:paraId="0137B99A" w14:textId="77777777" w:rsidR="00B13B62" w:rsidRDefault="00B13B62" w:rsidP="00B13B62"/>
        </w:tc>
        <w:tc>
          <w:tcPr>
            <w:tcW w:w="2654" w:type="dxa"/>
          </w:tcPr>
          <w:p w14:paraId="51D8093C" w14:textId="77777777" w:rsidR="00B13B62" w:rsidRDefault="00B13B62" w:rsidP="00B13B62"/>
        </w:tc>
        <w:tc>
          <w:tcPr>
            <w:tcW w:w="2654" w:type="dxa"/>
          </w:tcPr>
          <w:p w14:paraId="67E716CA" w14:textId="77777777" w:rsidR="00B13B62" w:rsidRDefault="00B13B62" w:rsidP="00B13B62"/>
        </w:tc>
        <w:tc>
          <w:tcPr>
            <w:tcW w:w="2654" w:type="dxa"/>
          </w:tcPr>
          <w:p w14:paraId="27624071" w14:textId="77777777" w:rsidR="00B13B62" w:rsidRDefault="00B13B62" w:rsidP="00B13B62"/>
        </w:tc>
        <w:tc>
          <w:tcPr>
            <w:tcW w:w="2654" w:type="dxa"/>
          </w:tcPr>
          <w:p w14:paraId="7F4EE898" w14:textId="77777777" w:rsidR="00B13B62" w:rsidRDefault="00B13B62" w:rsidP="00B13B62"/>
        </w:tc>
      </w:tr>
      <w:tr w:rsidR="00B13B62" w14:paraId="6624AAF9" w14:textId="77777777" w:rsidTr="00D902B6">
        <w:trPr>
          <w:gridAfter w:val="5"/>
          <w:wAfter w:w="13270" w:type="dxa"/>
        </w:trPr>
        <w:tc>
          <w:tcPr>
            <w:tcW w:w="959" w:type="dxa"/>
          </w:tcPr>
          <w:p w14:paraId="4FDEE8D1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5968693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6AB57769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4EB2F852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14:paraId="42ED4153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14:paraId="22EFD755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B62" w14:paraId="6C8E284F" w14:textId="77777777" w:rsidTr="00D902B6">
        <w:trPr>
          <w:gridAfter w:val="5"/>
          <w:wAfter w:w="13270" w:type="dxa"/>
        </w:trPr>
        <w:tc>
          <w:tcPr>
            <w:tcW w:w="959" w:type="dxa"/>
          </w:tcPr>
          <w:p w14:paraId="27BFFD28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B5FB430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719041F1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463EB6B5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14:paraId="6EF416D7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14:paraId="251D3530" w14:textId="77777777" w:rsidR="00B13B62" w:rsidRDefault="00B13B62" w:rsidP="00B1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AD4F8B" w14:textId="77777777" w:rsidR="00A1020A" w:rsidRDefault="00A1020A">
      <w:pPr>
        <w:rPr>
          <w:rFonts w:ascii="Times New Roman" w:hAnsi="Times New Roman" w:cs="Times New Roman"/>
          <w:sz w:val="28"/>
          <w:szCs w:val="28"/>
        </w:rPr>
      </w:pPr>
    </w:p>
    <w:p w14:paraId="27D15041" w14:textId="77777777" w:rsidR="00543030" w:rsidRDefault="00543030">
      <w:pPr>
        <w:rPr>
          <w:rFonts w:ascii="Times New Roman" w:hAnsi="Times New Roman" w:cs="Times New Roman"/>
          <w:sz w:val="28"/>
          <w:szCs w:val="28"/>
        </w:rPr>
      </w:pPr>
    </w:p>
    <w:p w14:paraId="24008F67" w14:textId="78FAF946" w:rsidR="00543030" w:rsidRPr="001F30C0" w:rsidRDefault="00F25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«Школьные мероприятия» заполняют сами школы. </w:t>
      </w:r>
    </w:p>
    <w:sectPr w:rsidR="00543030" w:rsidRPr="001F30C0" w:rsidSect="00220E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7674"/>
    <w:multiLevelType w:val="hybridMultilevel"/>
    <w:tmpl w:val="3DA8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284A"/>
    <w:multiLevelType w:val="hybridMultilevel"/>
    <w:tmpl w:val="A1FA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D3CDA"/>
    <w:multiLevelType w:val="hybridMultilevel"/>
    <w:tmpl w:val="161EC28A"/>
    <w:lvl w:ilvl="0" w:tplc="E3B8A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74588"/>
    <w:multiLevelType w:val="hybridMultilevel"/>
    <w:tmpl w:val="5132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DA2"/>
    <w:rsid w:val="0001501A"/>
    <w:rsid w:val="00192B80"/>
    <w:rsid w:val="001B7710"/>
    <w:rsid w:val="001F30C0"/>
    <w:rsid w:val="00220ECA"/>
    <w:rsid w:val="0029390F"/>
    <w:rsid w:val="002B4EB7"/>
    <w:rsid w:val="00497083"/>
    <w:rsid w:val="004E1AA3"/>
    <w:rsid w:val="00543030"/>
    <w:rsid w:val="00960DD4"/>
    <w:rsid w:val="00A1020A"/>
    <w:rsid w:val="00A37D92"/>
    <w:rsid w:val="00AB577B"/>
    <w:rsid w:val="00AD3FFF"/>
    <w:rsid w:val="00AF3B86"/>
    <w:rsid w:val="00B13B62"/>
    <w:rsid w:val="00B87DA2"/>
    <w:rsid w:val="00BA059D"/>
    <w:rsid w:val="00C046D1"/>
    <w:rsid w:val="00C23CDA"/>
    <w:rsid w:val="00D314B6"/>
    <w:rsid w:val="00D902B6"/>
    <w:rsid w:val="00E352E9"/>
    <w:rsid w:val="00F2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E40E"/>
  <w15:docId w15:val="{1EFCC4AB-A722-4F4F-9583-6D401DD9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LECHA</cp:lastModifiedBy>
  <cp:revision>10</cp:revision>
  <dcterms:created xsi:type="dcterms:W3CDTF">2020-10-21T08:45:00Z</dcterms:created>
  <dcterms:modified xsi:type="dcterms:W3CDTF">2020-10-22T11:21:00Z</dcterms:modified>
</cp:coreProperties>
</file>